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6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r>
              <w:rPr>
                <w:rFonts w:hint="eastAsia"/>
                <w:color w:val="000000"/>
                <w:shd w:val="clear" w:color="auto" w:fill="FFFFFF"/>
              </w:rPr>
              <w:t>赤峰人川大药房连锁有限公司大板林苑小区连锁门店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r>
              <w:rPr>
                <w:rFonts w:hint="eastAsia"/>
                <w:color w:val="000000"/>
                <w:shd w:val="clear" w:color="auto" w:fill="FFFFFF"/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9"/>
              <w:jc w:val="both"/>
              <w:rPr>
                <w:rFonts w:hint="eastAsia"/>
                <w:color w:val="55667F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91150423MACR76ER8F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r>
              <w:rPr>
                <w:rFonts w:hint="eastAsia"/>
                <w:color w:val="000000"/>
                <w:shd w:val="clear" w:color="auto" w:fill="FFFFFF"/>
              </w:rPr>
              <w:t>内蒙古自治区赤峰市巴林右旗大板镇区，园林街南（林苑小区2#楼1层住宅东3号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内赤药监械经营许20230235号</w:t>
            </w:r>
          </w:p>
          <w:p>
            <w:r>
              <w:rPr>
                <w:rFonts w:hint="eastAsia"/>
                <w:color w:val="000000"/>
                <w:shd w:val="clear" w:color="auto" w:fill="FFFFFF"/>
              </w:rPr>
              <w:t>内赤药监械经营备20230365号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2002年分类目录：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Ⅲ类：6815-注射穿刺器械,6866-医用高分子材料及制品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Ⅱ类：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2017年分类目录：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Ⅲ类：14-注输、护理和防护器械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Ⅱ类：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r>
              <w:rPr>
                <w:rFonts w:hint="eastAsia"/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9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阎淑丽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4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北京三快科技有限公司</w:t>
            </w:r>
          </w:p>
        </w:tc>
        <w:tc>
          <w:tcPr>
            <w:tcW w:w="4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（京）网械平台备字（2018）第00004号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 w:ascii="宋体" w:hAnsi="宋体" w:cs="宋体"/>
                <w:caps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上海拉扎斯信息科技有限公司</w:t>
            </w:r>
          </w:p>
        </w:tc>
        <w:tc>
          <w:tcPr>
            <w:tcW w:w="4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（沪）网械平台备字（2018）第00004号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A240F"/>
    <w:rsid w:val="000B6440"/>
    <w:rsid w:val="000B751E"/>
    <w:rsid w:val="00111FC9"/>
    <w:rsid w:val="00195E96"/>
    <w:rsid w:val="001C0F92"/>
    <w:rsid w:val="00215840"/>
    <w:rsid w:val="0025434C"/>
    <w:rsid w:val="00295175"/>
    <w:rsid w:val="002A105E"/>
    <w:rsid w:val="002C4602"/>
    <w:rsid w:val="00321CDC"/>
    <w:rsid w:val="003537C9"/>
    <w:rsid w:val="00357C2D"/>
    <w:rsid w:val="00394BC0"/>
    <w:rsid w:val="00430F64"/>
    <w:rsid w:val="004625D2"/>
    <w:rsid w:val="00463F3B"/>
    <w:rsid w:val="004C3841"/>
    <w:rsid w:val="004D1D56"/>
    <w:rsid w:val="004E3A24"/>
    <w:rsid w:val="00551F61"/>
    <w:rsid w:val="005535AD"/>
    <w:rsid w:val="00577774"/>
    <w:rsid w:val="0063512F"/>
    <w:rsid w:val="006B18AA"/>
    <w:rsid w:val="00753A1E"/>
    <w:rsid w:val="007A0A31"/>
    <w:rsid w:val="007E4EAB"/>
    <w:rsid w:val="007F02A2"/>
    <w:rsid w:val="008043E0"/>
    <w:rsid w:val="00811EFE"/>
    <w:rsid w:val="00852E0A"/>
    <w:rsid w:val="00861A83"/>
    <w:rsid w:val="008A1F11"/>
    <w:rsid w:val="008B6BE7"/>
    <w:rsid w:val="008E5142"/>
    <w:rsid w:val="00924C69"/>
    <w:rsid w:val="00926AAB"/>
    <w:rsid w:val="00973C1E"/>
    <w:rsid w:val="0098186C"/>
    <w:rsid w:val="00997D73"/>
    <w:rsid w:val="009C2679"/>
    <w:rsid w:val="00A51F5F"/>
    <w:rsid w:val="00A81B7A"/>
    <w:rsid w:val="00AB06D0"/>
    <w:rsid w:val="00AB3F9B"/>
    <w:rsid w:val="00AB4BDB"/>
    <w:rsid w:val="00B04ACB"/>
    <w:rsid w:val="00B2016A"/>
    <w:rsid w:val="00B34135"/>
    <w:rsid w:val="00BA4C37"/>
    <w:rsid w:val="00BD655E"/>
    <w:rsid w:val="00C5408C"/>
    <w:rsid w:val="00C57A25"/>
    <w:rsid w:val="00C57B00"/>
    <w:rsid w:val="00CD3385"/>
    <w:rsid w:val="00D048A9"/>
    <w:rsid w:val="00DC3291"/>
    <w:rsid w:val="00E60400"/>
    <w:rsid w:val="00E76F68"/>
    <w:rsid w:val="00ED2A6A"/>
    <w:rsid w:val="00FA7EC1"/>
    <w:rsid w:val="2030458B"/>
    <w:rsid w:val="40D34FAB"/>
    <w:rsid w:val="46486718"/>
    <w:rsid w:val="51037447"/>
    <w:rsid w:val="6761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752</Characters>
  <Lines>53</Lines>
  <Paragraphs>14</Paragraphs>
  <TotalTime>0</TotalTime>
  <ScaleCrop>false</ScaleCrop>
  <LinksUpToDate>false</LinksUpToDate>
  <CharactersWithSpaces>755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2021-11-30T07:32:00Z</dcterms:created>
  <dc:creator>Administrator</dc:creator>
  <cp:lastModifiedBy>张美超</cp:lastModifiedBy>
  <dcterms:modified xsi:type="dcterms:W3CDTF">2023-09-08T06:35:26Z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1ED927F6C216492BA04F73A9C4B81A38_12</vt:lpwstr>
  </property>
</Properties>
</file>