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  <w:t>医疗器械网络销售信息表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医疗器械</w:t>
            </w:r>
          </w:p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赤峰老百姓大药房连锁有限公司松山区水榭东连锁门店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社会信用</w:t>
            </w:r>
          </w:p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91150404MAD687QR5J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  <w:shd w:val="clear" w:color="auto" w:fill="FFFFFF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内赤药监械经营许20240008号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内赤药监械经营备20240005号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6815-注射穿刺器械,6866-医用高分子材料及制品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14-注输、护理和防护器械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原敬华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</w:rPr>
            </w:pPr>
            <w:r>
              <w:rPr>
                <w:rFonts w:hint="eastAsia" w:ascii="宋体" w:hAnsi="宋体" w:cs="宋体"/>
                <w:caps/>
                <w:color w:val="000000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(沪)网械平台各字[2018]第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1</w:t>
            </w:r>
            <w:r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  <w:lang w:bidi="zh-CN"/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/>
                <w:sz w:val="24"/>
                <w:szCs w:val="24"/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5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赤峰卫民大药房医药有限公司第六十七分公司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备案日期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2022-08-26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内蒙古自治区赤峰市巴林左旗林东东城振兴大街路北214号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91150423MABR2PU79P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内蒙古自治区赤峰市巴林右旗大板镇二区索博力嘎街西段北侧（巴林右文化创意产业园-商业B-10）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内赤药监械经营许20220228号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内赤药监械经营备20220386号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6815注射穿刺器械，6866医用高分子材料及制品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6815注射穿刺器械，6820普通诊察器械，6821医用电子仪器设备，6823医用超声仪器及有关设备，6826物理治疗及康复设备，6827中医器械，6840临床检验分析仪器及诊断试剂（诊断试剂除外），6841医用化验和基础设备器具，6854手术室、急救室、诊疗室设备及器具，6856病房护理设备及器具，6866医用高分子材料及制品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Ⅲ类：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14注输、护理和防护器械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Ⅱ类：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07医用诊察和监护器械，08呼吸、麻醉和急救器械，09物理治疗器械，14注输、护理和防护器械，15患者承载器械，18妇产科、辅助生殖和避孕器械，19医用康复器械，20中医器械，22临床检验器械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杭州起码科技有限公司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（浙）网械平台备字[2018]第0003号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7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3" w:lineRule="atLeast"/>
              <w:ind w:left="0" w:leftChars="0" w:firstLine="0" w:firstLineChars="0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（京）网械平台备字[2018]第00004号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6440"/>
    <w:rsid w:val="000B751E"/>
    <w:rsid w:val="000C52CF"/>
    <w:rsid w:val="000E77F3"/>
    <w:rsid w:val="001067CC"/>
    <w:rsid w:val="0011013B"/>
    <w:rsid w:val="00111FC9"/>
    <w:rsid w:val="0012051B"/>
    <w:rsid w:val="001453E5"/>
    <w:rsid w:val="00175EEF"/>
    <w:rsid w:val="00195E96"/>
    <w:rsid w:val="001B1CD5"/>
    <w:rsid w:val="001B5204"/>
    <w:rsid w:val="001C0F92"/>
    <w:rsid w:val="00201B37"/>
    <w:rsid w:val="00215840"/>
    <w:rsid w:val="00216115"/>
    <w:rsid w:val="00216E3E"/>
    <w:rsid w:val="002355E5"/>
    <w:rsid w:val="0025434C"/>
    <w:rsid w:val="00295175"/>
    <w:rsid w:val="00296BE1"/>
    <w:rsid w:val="002A105E"/>
    <w:rsid w:val="002A1C14"/>
    <w:rsid w:val="002C4602"/>
    <w:rsid w:val="00321CDC"/>
    <w:rsid w:val="003537C9"/>
    <w:rsid w:val="00357B88"/>
    <w:rsid w:val="00357C2D"/>
    <w:rsid w:val="00394BC0"/>
    <w:rsid w:val="003A0BC3"/>
    <w:rsid w:val="003C4442"/>
    <w:rsid w:val="00430F64"/>
    <w:rsid w:val="004625D2"/>
    <w:rsid w:val="00463F3B"/>
    <w:rsid w:val="004C2FC5"/>
    <w:rsid w:val="004C3841"/>
    <w:rsid w:val="004D1D56"/>
    <w:rsid w:val="004E3A24"/>
    <w:rsid w:val="004E54E5"/>
    <w:rsid w:val="00551F61"/>
    <w:rsid w:val="005535AD"/>
    <w:rsid w:val="00561B52"/>
    <w:rsid w:val="00575EA5"/>
    <w:rsid w:val="00577774"/>
    <w:rsid w:val="005D13E9"/>
    <w:rsid w:val="005F3267"/>
    <w:rsid w:val="00617EC4"/>
    <w:rsid w:val="0063512F"/>
    <w:rsid w:val="00655CA6"/>
    <w:rsid w:val="00683107"/>
    <w:rsid w:val="006B18AA"/>
    <w:rsid w:val="00732B5B"/>
    <w:rsid w:val="00734712"/>
    <w:rsid w:val="0075258E"/>
    <w:rsid w:val="00753A1E"/>
    <w:rsid w:val="00772BC9"/>
    <w:rsid w:val="007A0A31"/>
    <w:rsid w:val="007D6F8D"/>
    <w:rsid w:val="007E4EAB"/>
    <w:rsid w:val="007F02A2"/>
    <w:rsid w:val="007F52D5"/>
    <w:rsid w:val="008043E0"/>
    <w:rsid w:val="00811EFE"/>
    <w:rsid w:val="0081502D"/>
    <w:rsid w:val="0084701B"/>
    <w:rsid w:val="00852E0A"/>
    <w:rsid w:val="00861A83"/>
    <w:rsid w:val="00893065"/>
    <w:rsid w:val="008A1F11"/>
    <w:rsid w:val="008B6BE7"/>
    <w:rsid w:val="008E5142"/>
    <w:rsid w:val="00901842"/>
    <w:rsid w:val="0092362E"/>
    <w:rsid w:val="00924C69"/>
    <w:rsid w:val="00926AAB"/>
    <w:rsid w:val="0093729B"/>
    <w:rsid w:val="00973C1E"/>
    <w:rsid w:val="0098186C"/>
    <w:rsid w:val="00990D76"/>
    <w:rsid w:val="00992460"/>
    <w:rsid w:val="00997D73"/>
    <w:rsid w:val="009C2679"/>
    <w:rsid w:val="009C60C5"/>
    <w:rsid w:val="009F5C13"/>
    <w:rsid w:val="00A30B2A"/>
    <w:rsid w:val="00A51F5F"/>
    <w:rsid w:val="00A55D3C"/>
    <w:rsid w:val="00A638B9"/>
    <w:rsid w:val="00A755BA"/>
    <w:rsid w:val="00A81B7A"/>
    <w:rsid w:val="00AA0360"/>
    <w:rsid w:val="00AB06D0"/>
    <w:rsid w:val="00AB3F9B"/>
    <w:rsid w:val="00AB4BDB"/>
    <w:rsid w:val="00AC015D"/>
    <w:rsid w:val="00AD39C7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D655E"/>
    <w:rsid w:val="00BE66F9"/>
    <w:rsid w:val="00BE7F8B"/>
    <w:rsid w:val="00C5408C"/>
    <w:rsid w:val="00C57A25"/>
    <w:rsid w:val="00C57B00"/>
    <w:rsid w:val="00C86781"/>
    <w:rsid w:val="00CA7BB8"/>
    <w:rsid w:val="00CD3385"/>
    <w:rsid w:val="00D048A9"/>
    <w:rsid w:val="00D56E32"/>
    <w:rsid w:val="00D82705"/>
    <w:rsid w:val="00D97686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A7EC1"/>
    <w:rsid w:val="00FB7F6C"/>
    <w:rsid w:val="03B3340D"/>
    <w:rsid w:val="07EA2B2F"/>
    <w:rsid w:val="0D36799D"/>
    <w:rsid w:val="0EF70AF9"/>
    <w:rsid w:val="0FBE7AC3"/>
    <w:rsid w:val="10073C26"/>
    <w:rsid w:val="1235009E"/>
    <w:rsid w:val="134C71A7"/>
    <w:rsid w:val="1452359D"/>
    <w:rsid w:val="149F6354"/>
    <w:rsid w:val="15254FBD"/>
    <w:rsid w:val="20156AFC"/>
    <w:rsid w:val="23BB0944"/>
    <w:rsid w:val="26487407"/>
    <w:rsid w:val="26806D68"/>
    <w:rsid w:val="287A7AF8"/>
    <w:rsid w:val="2D325F69"/>
    <w:rsid w:val="337951ED"/>
    <w:rsid w:val="358E17EA"/>
    <w:rsid w:val="36160462"/>
    <w:rsid w:val="3851486F"/>
    <w:rsid w:val="3E3B3627"/>
    <w:rsid w:val="3E872422"/>
    <w:rsid w:val="429C1ECF"/>
    <w:rsid w:val="46486718"/>
    <w:rsid w:val="465F17D3"/>
    <w:rsid w:val="4B1C4ECA"/>
    <w:rsid w:val="4CAD0497"/>
    <w:rsid w:val="567004E5"/>
    <w:rsid w:val="612C132C"/>
    <w:rsid w:val="63251BB8"/>
    <w:rsid w:val="64124A73"/>
    <w:rsid w:val="671E1380"/>
    <w:rsid w:val="6761035F"/>
    <w:rsid w:val="69CA7D9D"/>
    <w:rsid w:val="6B2D1BE2"/>
    <w:rsid w:val="6F1360D8"/>
    <w:rsid w:val="6FB45D3A"/>
    <w:rsid w:val="703C4C58"/>
    <w:rsid w:val="71511DF8"/>
    <w:rsid w:val="726222D3"/>
    <w:rsid w:val="78D22E12"/>
    <w:rsid w:val="79360969"/>
    <w:rsid w:val="7D3F4BBC"/>
    <w:rsid w:val="7F9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Normal (Web)"/>
    <w:basedOn w:val="1"/>
    <w:autoRedefine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customStyle="1" w:styleId="10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71648-E168-4CA3-A7F0-77EBB94A3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163</Words>
  <Characters>934</Characters>
  <Lines>7</Lines>
  <Paragraphs>2</Paragraphs>
  <TotalTime>4</TotalTime>
  <ScaleCrop>false</ScaleCrop>
  <LinksUpToDate>false</LinksUpToDate>
  <CharactersWithSpaces>1095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2024-01-17T07:32:00Z</dcterms:created>
  <dc:creator>Administrator</dc:creator>
  <cp:lastModifiedBy>张美超</cp:lastModifiedBy>
  <dcterms:modified xsi:type="dcterms:W3CDTF">2024-01-19T09:08:09Z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1ED927F6C216492BA04F73A9C4B81A38_12</vt:lpwstr>
  </property>
</Properties>
</file>