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29"/>
        <w:gridCol w:w="5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赤峰康爱大药房有限公司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赤峰市松山区鸭子河路西侧赤峰市烟草专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卖局综合办公楼一楼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91150404MA0MYGY023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赤峰市松山区鸭子河路西侧赤峰市烟草专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卖局综合办公楼一楼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内赤食药监械经营备20160332号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2002 年分类目录： 6815 注射穿刺器械;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6820 普通诊察器械;6821 医用电子仪器设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备;6823 医用超声仪器及有关设备;6826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物理治疗及康复设备;6827 中医器械;6840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临床检验分析仪器及诊断试剂（诊断试剂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除外）;6841 医用化验和基础设备器具;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6854 手术室、急救室、诊疗室设备及器具;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6856 病房护理设备及器具;6864 医用卫生 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材料及敷料;6866 医用高分子材料及制品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袁宏伟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于海平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上海寻梦信息技术有限公司 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（沪）网械平台备字[2018]第 00003 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29"/>
        <w:gridCol w:w="5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赤峰老百姓大药房连锁有限公司巴林右旗大板和园连锁门店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91150423MADBN5AF6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内蒙古自治区赤峰市巴林右旗大板镇查干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沐沦街北玛拉沁路西维利斯和园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楼1011室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内赤药监械经营许20240055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内赤药监械经营备20240078号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6815-注射穿刺器械,6866-医用高分子材料及制品。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017年分类目录：14-注输、护理和防护器械。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王志娟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29"/>
        <w:gridCol w:w="5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赤峰老百姓大药房连锁有限公司巴林右旗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大板祥云家园小区连锁门店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内蒙古自治区赤峰市巴林右旗大板镇六区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查干沐沦街北（祥云家园小区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91150423MA0R5HCYX0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内蒙古自治区赤峰市巴林右旗大板镇六区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查干沐沦街北（祥云家园小区）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内赤药监械经营备20210191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内赤药监械经营许20210116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张桂辛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府镇西街连锁门店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91150404MAD031W540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内蒙古自治区赤峰市松山区老府镇老府村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六组（老府街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内赤药监械经营许20230287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内赤药监械经营备20230453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宋志琦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赤峰老百姓大药房连锁有限公司祥和万嘉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91150402341302672N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和万嘉小区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内赤药监械经营许20160019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内赤药监械经营备20150320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贮存）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20中医器械;22临床检验器械;6840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关静静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赤峰老百姓大药房连锁有限公司松山区临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河家园连锁门店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内蒙古自治区赤峰市松山区临河小区46#楼19号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91150404MACQQAXD8M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内蒙古自治区赤峰市松山区临河小区46#楼19号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内赤药监械经营备20230339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赤峰老百姓大药房连锁有限公司水岸龙庭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内蒙古自治区赤峰市松山区银河路东、松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四路东、丽水河畔二期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、3号楼1-10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91150404MA0QX6QU87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内蒙古自治区赤峰市松山区银河路东、松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四路东、丽水河畔二期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、3号楼1-10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内赤药监械经营备20210073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张凤翠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赤峰老百姓大药房连锁有限公司木兰街连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内蒙古自治区赤峰市松山区木兰街北科左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后旗赤通开发公司木兰小区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、14号楼08011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911504046928565545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内蒙古自治区赤峰市松山区木兰街北科左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后旗赤通开发公司木兰小区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、14号楼08011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内赤药监械经营备20150067号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内赤药监械经营许20150034号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范秀红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赤峰老百姓大药房连锁有限公司元宝山区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哈河街东段连锁门店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赤峰市元宝山区银河小区二期工程15#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楼2号大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91150403660950968F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赤峰市元宝山区银河小区二期工程15#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楼2号大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内赤药监械经营许20210163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内赤药监械经营备20150246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含诊断试剂）;6841医用化验和基础设备器具;6854手术室、急救室、诊疗室设备及器具;6856病房护理设备及器具;6864医用卫生材料及敷料;6866医用高分子材料及制品。 2017年分类目录： 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赵玉荣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赤峰老百姓大药房连锁有限公司文化大厦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9115040269005737XJ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内蒙古自治区赤峰市红山区十中99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号楼003厅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内赤食药监械经营许20150076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内赤食药监械经营备20150090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张旭芳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赤峰老百姓大药房连锁有限公司红山区珑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山鸿郡东区连锁门店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91150402MA0R52485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内蒙古自治区赤峰市红山区桥北镇龙山鸿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区10号楼02011厅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内赤药监械经营许20210087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内赤食药监械经营备20210150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詹颖颖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赤峰老百姓大药房连锁有限公司同裕胡同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91150402MA0NPP6U6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内蒙古自治区赤峰市红山区西屯办事处新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西街居委会邮电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号楼-612号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内赤药监械经营许20180078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内赤食药监械经营备20180112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赵丽芳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赤峰老百姓大药房连锁有限公司敖汉旗温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馨家园连锁门店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内蒙古自治区赤峰市敖汉旗新惠镇工业园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区（内蒙古沙漠之花西侧商厅）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91150430MA0NGLET9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内蒙古自治区赤峰市敖汉旗新惠镇工业园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区（内蒙古沙漠之花西侧商厅）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内赤药监械经营许20170189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内赤药监械经营备20170288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卢向娟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赤峰老百姓大药房连锁有限公司翁牛特旗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东园区连锁门店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91150426MACUQREM00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内蒙古自治区赤峰市翁牛特旗乌丹镇紫城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街道富兴家园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15#-1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内赤药监械经营许20230255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内赤药监械经营备20230410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赤峰老百姓大药房连锁有限公司林东镇振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巴林左旗林东镇振兴大街东段（原旗委对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91150422329083147G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巴林左旗林东镇振兴大街东段（原旗委对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内赤药监械经营备20150152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不需低温冷藏运输贮存）;6854手术室、急救室、诊疗室设备及器具;6856病房护理设备及器具;6864医用卫生材料及敷料;6866医用高分子材料及制品 2017年分类目录： 07医用诊察和监护器械;08呼吸、麻醉和急救器械;09物理治疗器械;14注输、护理和防护器械;15患者承载器械;18妇产科、辅助生殖和避孕器械;20中医器械;22临床检验器械;6840体外诊断试剂（不需冷链运输、贮存）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邱艳华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赤峰老百姓大药房连锁有限公司林东暖阳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公馆连锁门店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道东河路路东契丹大街路南建大商务楼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幢01016号商铺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91150422MACNWY0P12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道东河路路东契丹大街路南建大商务楼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幢01016号商铺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赵素梅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赤峰老百姓大药房连锁有限公司喀喇沁旗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应昌街连锁门店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91150428MAD67C8E28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区（托斯卡纳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、E2幢01011#）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内赤药监械经营许20230335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内赤药监械经营备20230528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毛会敏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8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929"/>
        <w:gridCol w:w="50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赤峰老百姓大药房连锁有限公司敖汉旗万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强广场连锁门店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内蒙古自治区赤峰市敖汉旗新惠镇新化路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南新洲街西惠龙新天地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3-1-3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91150430MA0QNET5X5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内蒙古自治区赤峰市翁牛特旗乌丹镇紫城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街道富兴家园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15#-1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内赤药监械经营许20200017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内赤药监械经营备20180219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张丹凤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北京) 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)网械平台备字(2021)第00015号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)网械平台备字[2018]第00002号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赤峰老百姓大药房连锁有限公司美林镇连锁门店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内蒙古自治区赤峰市喀喇沁旗美林镇旺业甸村供销社楼下1号大厅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91150428MAC5LTUE25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内蒙古自治区赤峰市喀喇沁旗美林镇旺业甸村供销社楼下1号大厅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内赤药监械经营备20220539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马欣欣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7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赤峰老百姓大药房连锁有限公司锦山镇河北西区连锁门店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内蒙古自治区赤峰市喀喇沁旗锦山镇河北西区（旗医院斜对过）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91150428695946264B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内蒙古自治区赤峰市喀喇沁旗锦山镇河北西区（旗医院斜对过）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内赤药监械经营许</w:t>
            </w:r>
            <w:r>
              <w:rPr>
                <w:color w:val="000000"/>
                <w:shd w:val="clear" w:color="auto" w:fill="FFFFFF"/>
              </w:rPr>
              <w:t>20150156</w:t>
            </w:r>
            <w:r>
              <w:rPr>
                <w:rFonts w:hint="eastAsia"/>
                <w:color w:val="000000"/>
                <w:shd w:val="clear" w:color="auto" w:fill="FFFFFF"/>
              </w:rPr>
              <w:t>号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20150256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刘晓梅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赤峰老百姓大药房连锁有限公司敖汉旗锦绣花园连锁门店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内蒙古自治区赤峰市敖汉旗新惠镇新惠路北新州街东锦绣花园1号楼010111号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91150430MA0NR0XA74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内蒙古自治区赤峰市敖汉旗新惠镇新惠路北新州街东锦绣花园1号楼010111号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内赤药监械经营许20230183号</w:t>
            </w:r>
          </w:p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20180111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2002年分类目录：6815-注射穿刺器械,6866-医用高分子材料及制品2017年分类目录：14-注输、护理和防护器械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、贮存）;6841医用化验和基础设备器具;6854手术室、急救室、诊疗室设备及器具;6856病房护理设备及器具;6864医用卫生材料及敷料;6866医用高分子材料及制品。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、（诊断试剂不需低温冷藏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王立红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7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11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赤峰老百姓大药房连锁有限公司敖汉旗临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河小区连锁门店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内蒙古自治区赤峰市敖汉旗新惠镇新惠路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北滨河街西临河华府小区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2-1-10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91150430MA0PTXBLX8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内蒙古自治区赤峰市敖汉旗新惠镇新惠路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北滨河街西临河华府小区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2-1-10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内赤药监械经营备20180225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。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、6840体外诊断试剂（不需冷链运输、贮存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尉池欣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</w:rPr>
              <w:t>赤峰老百姓大药房连锁有限公司红山区和苑连锁门店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91150402MA0R8YU92K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内蒙古自治区赤峰市红山区铁南组团铁南大街以南、西旱河路以西、林研东路以东和苑23-1-1-104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内赤药监械经营备20210528号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shd w:val="clear" w:color="auto" w:fill="FFFFFF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曲东雪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7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7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7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赤峰老百姓大药房连锁有限公司红山区润泽家园连锁门店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91150402MACR5RQ26N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内蒙古自治区赤峰市红山区铁南组团南山东路北、铁南大街南E01块地润泽家园小区28-1-1-102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内赤药监械经营备20230351号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6815-注射穿刺器械,6866-医用高分子材料及制品。2017年分类目录：14-注输、护理和防护器械。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2017年分类目录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桑翠杰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7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C52CF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01B37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4E54E5"/>
    <w:rsid w:val="00551F61"/>
    <w:rsid w:val="005535AD"/>
    <w:rsid w:val="00561B52"/>
    <w:rsid w:val="00575EA5"/>
    <w:rsid w:val="00577774"/>
    <w:rsid w:val="005D13E9"/>
    <w:rsid w:val="005F3267"/>
    <w:rsid w:val="00617EC4"/>
    <w:rsid w:val="0063512F"/>
    <w:rsid w:val="00655CA6"/>
    <w:rsid w:val="00683107"/>
    <w:rsid w:val="006B18AA"/>
    <w:rsid w:val="00732B5B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2460"/>
    <w:rsid w:val="00997D73"/>
    <w:rsid w:val="009C2679"/>
    <w:rsid w:val="009C60C5"/>
    <w:rsid w:val="009F5C13"/>
    <w:rsid w:val="00A30B2A"/>
    <w:rsid w:val="00A51F5F"/>
    <w:rsid w:val="00A55D3C"/>
    <w:rsid w:val="00A638B9"/>
    <w:rsid w:val="00A755BA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66F9"/>
    <w:rsid w:val="00BE7F8B"/>
    <w:rsid w:val="00C5408C"/>
    <w:rsid w:val="00C57A25"/>
    <w:rsid w:val="00C57B00"/>
    <w:rsid w:val="00C86781"/>
    <w:rsid w:val="00CA7BB8"/>
    <w:rsid w:val="00CD3385"/>
    <w:rsid w:val="00D048A9"/>
    <w:rsid w:val="00D56E32"/>
    <w:rsid w:val="00D82705"/>
    <w:rsid w:val="00D97686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347228A"/>
    <w:rsid w:val="03B3340D"/>
    <w:rsid w:val="05403CCC"/>
    <w:rsid w:val="07EA2B2F"/>
    <w:rsid w:val="0D36799D"/>
    <w:rsid w:val="0EF70AF9"/>
    <w:rsid w:val="0FBE7AC3"/>
    <w:rsid w:val="10073C26"/>
    <w:rsid w:val="1235009E"/>
    <w:rsid w:val="134C71A7"/>
    <w:rsid w:val="1452359D"/>
    <w:rsid w:val="149F6354"/>
    <w:rsid w:val="15254FBD"/>
    <w:rsid w:val="20156AFC"/>
    <w:rsid w:val="23BB0944"/>
    <w:rsid w:val="26487407"/>
    <w:rsid w:val="26806D68"/>
    <w:rsid w:val="287A7AF8"/>
    <w:rsid w:val="2AB215E0"/>
    <w:rsid w:val="2D1F2DB3"/>
    <w:rsid w:val="2D325F69"/>
    <w:rsid w:val="337951ED"/>
    <w:rsid w:val="358E17EA"/>
    <w:rsid w:val="36160462"/>
    <w:rsid w:val="3851486F"/>
    <w:rsid w:val="3E3B3627"/>
    <w:rsid w:val="3E872422"/>
    <w:rsid w:val="429C1ECF"/>
    <w:rsid w:val="44170CE0"/>
    <w:rsid w:val="45F64AE0"/>
    <w:rsid w:val="46486718"/>
    <w:rsid w:val="465F17D3"/>
    <w:rsid w:val="46E47CE0"/>
    <w:rsid w:val="4B1C4ECA"/>
    <w:rsid w:val="4CAD0497"/>
    <w:rsid w:val="566C028B"/>
    <w:rsid w:val="567004E5"/>
    <w:rsid w:val="5AAD7082"/>
    <w:rsid w:val="612C132C"/>
    <w:rsid w:val="63251BB8"/>
    <w:rsid w:val="64124A73"/>
    <w:rsid w:val="671E1380"/>
    <w:rsid w:val="6761035F"/>
    <w:rsid w:val="69534B1C"/>
    <w:rsid w:val="69A8330F"/>
    <w:rsid w:val="69CA7D9D"/>
    <w:rsid w:val="6B2D1BE2"/>
    <w:rsid w:val="6F1360D8"/>
    <w:rsid w:val="6FB45D3A"/>
    <w:rsid w:val="703C4C58"/>
    <w:rsid w:val="71511DF8"/>
    <w:rsid w:val="726222D3"/>
    <w:rsid w:val="77FC232C"/>
    <w:rsid w:val="78D22E12"/>
    <w:rsid w:val="79360969"/>
    <w:rsid w:val="7D3F4BBC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6</TotalTime>
  <ScaleCrop>false</ScaleCrop>
  <LinksUpToDate>false</LinksUpToDate>
  <CharactersWithSpaces>1095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2024-04-01T09:02:07Z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1ED927F6C216492BA04F73A9C4B81A38_12</vt:lpwstr>
  </property>
</Properties>
</file>