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bookmarkStart w:id="0" w:name="_GoBack"/>
            <w:r>
              <w:rPr>
                <w:rFonts w:hint="eastAsia"/>
                <w:color w:val="000000" w:themeColor="text1"/>
                <w14:textFill>
                  <w14:solidFill>
                    <w14:schemeClr w14:val="tx1"/>
                  </w14:solidFill>
                </w14:textFill>
              </w:rPr>
              <w:t>赤峰人民佳瑞大药房有限公司</w:t>
            </w:r>
            <w:bookmarkEnd w:id="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内蒙古自治区赤峰市敖汉旗敖汉旗人民政</w:t>
            </w:r>
            <w:r>
              <w:rPr>
                <w:rFonts w:hint="default"/>
                <w:color w:val="000000" w:themeColor="text1"/>
                <w14:textFill>
                  <w14:solidFill>
                    <w14:schemeClr w14:val="tx1"/>
                  </w14:solidFill>
                </w14:textFill>
              </w:rPr>
              <w:t>府新州街道新中街西新惠路北中蒙医院对面</w:t>
            </w:r>
            <w:r>
              <w:rPr>
                <w:rFonts w:hint="eastAsia"/>
                <w:color w:val="000000" w:themeColor="text1"/>
                <w14:textFill>
                  <w14:solidFill>
                    <w14:schemeClr w14:val="tx1"/>
                  </w14:solidFill>
                </w14:textFill>
              </w:rPr>
              <w:t>119-14</w:t>
            </w:r>
            <w:r>
              <w:rPr>
                <w:rFonts w:hint="default"/>
                <w:color w:val="000000" w:themeColor="text1"/>
                <w14:textFill>
                  <w14:solidFill>
                    <w14:schemeClr w14:val="tx1"/>
                  </w14:solidFill>
                </w14:textFill>
              </w:rPr>
              <w:t>号、15号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91150430MACR0UXEX0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内蒙古自治区赤峰市敖汉旗敖汉旗人民政</w:t>
            </w:r>
            <w:r>
              <w:rPr>
                <w:rFonts w:hint="default"/>
                <w:color w:val="000000" w:themeColor="text1"/>
                <w14:textFill>
                  <w14:solidFill>
                    <w14:schemeClr w14:val="tx1"/>
                  </w14:solidFill>
                </w14:textFill>
              </w:rPr>
              <w:t>府新州街道新中街西新惠路北中蒙医院对面</w:t>
            </w:r>
            <w:r>
              <w:rPr>
                <w:rFonts w:hint="eastAsia"/>
                <w:color w:val="000000" w:themeColor="text1"/>
                <w14:textFill>
                  <w14:solidFill>
                    <w14:schemeClr w14:val="tx1"/>
                  </w14:solidFill>
                </w14:textFill>
              </w:rPr>
              <w:t>119-14</w:t>
            </w:r>
            <w:r>
              <w:rPr>
                <w:rFonts w:hint="default"/>
                <w:color w:val="000000" w:themeColor="text1"/>
                <w14:textFill>
                  <w14:solidFill>
                    <w14:schemeClr w14:val="tx1"/>
                  </w14:solidFill>
                </w14:textFill>
              </w:rPr>
              <w:t>号、15号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内赤药监械经营备2024001</w:t>
            </w:r>
            <w:r>
              <w:rPr>
                <w:rFonts w:hint="eastAsia"/>
                <w:color w:val="000000" w:themeColor="text1"/>
                <w:lang w:val="en-US" w:eastAsia="zh-CN"/>
                <w14:textFill>
                  <w14:solidFill>
                    <w14:schemeClr w14:val="tx1"/>
                  </w14:solidFill>
                </w14:textFill>
              </w:rPr>
              <w:t>9</w:t>
            </w:r>
            <w:r>
              <w:rPr>
                <w:rFonts w:hint="default"/>
                <w:color w:val="000000" w:themeColor="text1"/>
                <w14:textFill>
                  <w14:solidFill>
                    <w14:schemeClr w14:val="tx1"/>
                  </w14:solidFill>
                </w14:textFill>
              </w:rPr>
              <w:t>号</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20240011</w:t>
            </w:r>
            <w:r>
              <w:rPr>
                <w:rFonts w:hint="default"/>
                <w:color w:val="000000" w:themeColor="text1"/>
                <w14:textFill>
                  <w14:solidFill>
                    <w14:schemeClr w14:val="tx1"/>
                  </w14:solidFill>
                </w14:textFill>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2017年分类目录：07-医用诊察和监护器械,08-呼吸、麻醉和急救器械,09-物理治疗器械,14-注输、护理和防护器械,15-患者承载器械,18-妇产科、辅助生殖和避孕器械,19-医用康复器械,20-中医器械,22-临床检验器械。</w:t>
            </w: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6866医用高分子材料及制品;6815注射穿刺器械;2017年分类目录：14注输、护理和防护器械;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梁振龙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宋淑华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63"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32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深圳百寿健康信息技术有限</w:t>
            </w:r>
            <w:r>
              <w:rPr>
                <w:rFonts w:hint="default"/>
                <w:color w:val="000000" w:themeColor="text1"/>
                <w14:textFill>
                  <w14:solidFill>
                    <w14:schemeClr w14:val="tx1"/>
                  </w14:solidFill>
                </w14:textFill>
              </w:rPr>
              <w:t>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（粤）网械平台备字（2020</w:t>
            </w:r>
            <w:r>
              <w:rPr>
                <w:rFonts w:hint="default"/>
                <w:color w:val="000000" w:themeColor="text1"/>
                <w14:textFill>
                  <w14:solidFill>
                    <w14:schemeClr w14:val="tx1"/>
                  </w14:solidFill>
                </w14:textFill>
              </w:rPr>
              <w:t>）第00014号</w:t>
            </w:r>
          </w:p>
        </w:tc>
      </w:tr>
    </w:tbl>
    <w:p>
      <w:pPr>
        <w:jc w:val="center"/>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赤峰人民星瑞大药房有限公司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内蒙古自治区赤峰市元宝山区平庄镇银河A</w:t>
            </w:r>
            <w:r>
              <w:rPr>
                <w:rFonts w:hint="default"/>
                <w:color w:val="000000" w:themeColor="text1"/>
                <w14:textFill>
                  <w14:solidFill>
                    <w14:schemeClr w14:val="tx1"/>
                  </w14:solidFill>
                </w14:textFill>
              </w:rPr>
              <w:t>区15栋7号、8号商厅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91150403MACRPPRW13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内蒙古自治区赤峰市元宝山区平庄镇银河A</w:t>
            </w:r>
            <w:r>
              <w:rPr>
                <w:rFonts w:hint="default"/>
                <w:color w:val="000000" w:themeColor="text1"/>
                <w14:textFill>
                  <w14:solidFill>
                    <w14:schemeClr w14:val="tx1"/>
                  </w14:solidFill>
                </w14:textFill>
              </w:rPr>
              <w:t>区15栋7号、8号商厅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内赤药监械经营备20230456</w:t>
            </w:r>
            <w:r>
              <w:rPr>
                <w:rFonts w:hint="default"/>
                <w:color w:val="000000" w:themeColor="text1"/>
                <w14:textFill>
                  <w14:solidFill>
                    <w14:schemeClr w14:val="tx1"/>
                  </w14:solidFill>
                </w14:textFill>
              </w:rPr>
              <w:t>号</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内赤药监械经营许20230292</w:t>
            </w:r>
            <w:r>
              <w:rPr>
                <w:rFonts w:hint="default"/>
                <w:color w:val="000000" w:themeColor="text1"/>
                <w14:textFill>
                  <w14:solidFill>
                    <w14:schemeClr w14:val="tx1"/>
                  </w14:solidFill>
                </w14:textFill>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2017年分类目录：07-医用诊察和监护器械,08-呼吸、麻醉和急救器械,09-物理治疗器械,14-注输、护理和防护器械,15-患者承载器械,18-妇产科、辅助生殖和避孕器械,19-医用康复器械,20-中医器械,22-临床检验器械。</w:t>
            </w: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6866医用高分子材料及制品;6815注射穿刺器械;2017年分类目录：14注输、护理和防护器械;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梁振龙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徐亚茹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63"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32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深圳百寿健康信息技术有限</w:t>
            </w:r>
            <w:r>
              <w:rPr>
                <w:rFonts w:hint="default"/>
                <w:color w:val="000000" w:themeColor="text1"/>
                <w14:textFill>
                  <w14:solidFill>
                    <w14:schemeClr w14:val="tx1"/>
                  </w14:solidFill>
                </w14:textFill>
              </w:rPr>
              <w:t>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（粤）网械平台备字（2020</w:t>
            </w:r>
            <w:r>
              <w:rPr>
                <w:rFonts w:hint="default"/>
                <w:color w:val="000000" w:themeColor="text1"/>
                <w14:textFill>
                  <w14:solidFill>
                    <w14:schemeClr w14:val="tx1"/>
                  </w14:solidFill>
                </w14:textFill>
              </w:rPr>
              <w:t>）第00014号</w:t>
            </w:r>
          </w:p>
        </w:tc>
      </w:tr>
    </w:tbl>
    <w:p>
      <w:pPr>
        <w:jc w:val="center"/>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赤峰人民明泰大药房有限公司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内蒙古自治区赤峰市元宝山区平庄宝山路</w:t>
            </w:r>
            <w:r>
              <w:rPr>
                <w:rFonts w:hint="default"/>
                <w:color w:val="000000" w:themeColor="text1"/>
                <w14:textFill>
                  <w14:solidFill>
                    <w14:schemeClr w14:val="tx1"/>
                  </w14:solidFill>
                </w14:textFill>
              </w:rPr>
              <w:t>东英河街南侧广源大厦</w:t>
            </w:r>
            <w:r>
              <w:rPr>
                <w:rFonts w:hint="eastAsia"/>
                <w:color w:val="000000" w:themeColor="text1"/>
                <w14:textFill>
                  <w14:solidFill>
                    <w14:schemeClr w14:val="tx1"/>
                  </w14:solidFill>
                </w14:textFill>
              </w:rPr>
              <w:t>1</w:t>
            </w:r>
            <w:r>
              <w:rPr>
                <w:rFonts w:hint="default"/>
                <w:color w:val="000000" w:themeColor="text1"/>
                <w14:textFill>
                  <w14:solidFill>
                    <w14:schemeClr w14:val="tx1"/>
                  </w14:solidFill>
                </w14:textFill>
              </w:rPr>
              <w:t>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91150403MACQ496A9J</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内蒙古自治区赤峰市元宝山区平庄宝山路</w:t>
            </w:r>
            <w:r>
              <w:rPr>
                <w:rFonts w:hint="default"/>
                <w:color w:val="000000" w:themeColor="text1"/>
                <w14:textFill>
                  <w14:solidFill>
                    <w14:schemeClr w14:val="tx1"/>
                  </w14:solidFill>
                </w14:textFill>
              </w:rPr>
              <w:t>东英河街南侧广源大厦</w:t>
            </w:r>
            <w:r>
              <w:rPr>
                <w:rFonts w:hint="eastAsia"/>
                <w:color w:val="000000" w:themeColor="text1"/>
                <w14:textFill>
                  <w14:solidFill>
                    <w14:schemeClr w14:val="tx1"/>
                  </w14:solidFill>
                </w14:textFill>
              </w:rPr>
              <w:t>1</w:t>
            </w:r>
            <w:r>
              <w:rPr>
                <w:rFonts w:hint="default"/>
                <w:color w:val="000000" w:themeColor="text1"/>
                <w14:textFill>
                  <w14:solidFill>
                    <w14:schemeClr w14:val="tx1"/>
                  </w14:solidFill>
                </w14:textFill>
              </w:rPr>
              <w:t>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内赤药监械经营备2024005</w:t>
            </w:r>
            <w:r>
              <w:rPr>
                <w:rFonts w:hint="default"/>
                <w:color w:val="000000" w:themeColor="text1"/>
                <w14:textFill>
                  <w14:solidFill>
                    <w14:schemeClr w14:val="tx1"/>
                  </w14:solidFill>
                </w14:textFill>
              </w:rPr>
              <w:t>号</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内赤药监械经营许20240037</w:t>
            </w:r>
            <w:r>
              <w:rPr>
                <w:rFonts w:hint="default"/>
                <w:color w:val="000000" w:themeColor="text1"/>
                <w14:textFill>
                  <w14:solidFill>
                    <w14:schemeClr w14:val="tx1"/>
                  </w14:solidFill>
                </w14:textFill>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2017年分类目录：07-医用诊察和监护器械,08-呼吸、麻醉和急救器械,09-物理治疗器械,14-注输、护理和防护器械,15-患者承载器械,18-妇产科、辅助生殖和避孕器械,19-医用康复器械,20-中医器械,22-临床检验器械。</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6866医用高分子材料及制品;6815注射穿刺器械;2017年分类目录：14注输、护理和防护器械;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梁振龙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南楠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63"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32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深圳百寿健康信息技术有限</w:t>
            </w:r>
            <w:r>
              <w:rPr>
                <w:rFonts w:hint="default"/>
                <w:color w:val="000000" w:themeColor="text1"/>
                <w14:textFill>
                  <w14:solidFill>
                    <w14:schemeClr w14:val="tx1"/>
                  </w14:solidFill>
                </w14:textFill>
              </w:rPr>
              <w:t>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（粤）网械平台备字（2020</w:t>
            </w:r>
            <w:r>
              <w:rPr>
                <w:rFonts w:hint="default"/>
                <w:color w:val="000000" w:themeColor="text1"/>
                <w14:textFill>
                  <w14:solidFill>
                    <w14:schemeClr w14:val="tx1"/>
                  </w14:solidFill>
                </w14:textFill>
              </w:rPr>
              <w:t>）第00014号</w:t>
            </w:r>
          </w:p>
        </w:tc>
      </w:tr>
    </w:tbl>
    <w:p>
      <w:pPr>
        <w:jc w:val="center"/>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赤峰人民汇盛大药房有限公司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内蒙古自治区赤峰市红山区东城办事处红</w:t>
            </w:r>
            <w:r>
              <w:rPr>
                <w:rFonts w:hint="default"/>
                <w:color w:val="000000" w:themeColor="text1"/>
                <w14:textFill>
                  <w14:solidFill>
                    <w14:schemeClr w14:val="tx1"/>
                  </w14:solidFill>
                </w14:textFill>
              </w:rPr>
              <w:t>旗路居委会东城大街</w:t>
            </w:r>
            <w:r>
              <w:rPr>
                <w:rFonts w:hint="eastAsia"/>
                <w:color w:val="000000" w:themeColor="text1"/>
                <w14:textFill>
                  <w14:solidFill>
                    <w14:schemeClr w14:val="tx1"/>
                  </w14:solidFill>
                </w14:textFill>
              </w:rPr>
              <w:t>6</w:t>
            </w:r>
            <w:r>
              <w:rPr>
                <w:rFonts w:hint="default"/>
                <w:color w:val="000000" w:themeColor="text1"/>
                <w14:textFill>
                  <w14:solidFill>
                    <w14:schemeClr w14:val="tx1"/>
                  </w14:solidFill>
                </w14:textFill>
              </w:rPr>
              <w:t>幢门牌号161-3号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91150402MACTWPGC80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内蒙古自治区赤峰市红山区东城办事处红</w:t>
            </w:r>
            <w:r>
              <w:rPr>
                <w:rFonts w:hint="default"/>
                <w:color w:val="000000" w:themeColor="text1"/>
                <w14:textFill>
                  <w14:solidFill>
                    <w14:schemeClr w14:val="tx1"/>
                  </w14:solidFill>
                </w14:textFill>
              </w:rPr>
              <w:t>旗路居委会东城大街</w:t>
            </w:r>
            <w:r>
              <w:rPr>
                <w:rFonts w:hint="eastAsia"/>
                <w:color w:val="000000" w:themeColor="text1"/>
                <w14:textFill>
                  <w14:solidFill>
                    <w14:schemeClr w14:val="tx1"/>
                  </w14:solidFill>
                </w14:textFill>
              </w:rPr>
              <w:t>6</w:t>
            </w:r>
            <w:r>
              <w:rPr>
                <w:rFonts w:hint="default"/>
                <w:color w:val="000000" w:themeColor="text1"/>
                <w14:textFill>
                  <w14:solidFill>
                    <w14:schemeClr w14:val="tx1"/>
                  </w14:solidFill>
                </w14:textFill>
              </w:rPr>
              <w:t>幢门牌号161-3号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内赤药监械经营备20230462</w:t>
            </w:r>
            <w:r>
              <w:rPr>
                <w:rFonts w:hint="default"/>
                <w:color w:val="000000" w:themeColor="text1"/>
                <w14:textFill>
                  <w14:solidFill>
                    <w14:schemeClr w14:val="tx1"/>
                  </w14:solidFill>
                </w14:textFill>
              </w:rPr>
              <w:t>号</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内赤药监械经营许20230295</w:t>
            </w:r>
            <w:r>
              <w:rPr>
                <w:rFonts w:hint="default"/>
                <w:color w:val="000000" w:themeColor="text1"/>
                <w14:textFill>
                  <w14:solidFill>
                    <w14:schemeClr w14:val="tx1"/>
                  </w14:solidFill>
                </w14:textFill>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2017年分类目录：07-医用诊察和监护器械,08-呼吸、麻醉和急救器械,09-物理治疗器械,14-注输、护理和防护器械,15-患者承载器械,18-妇产科、辅助生殖和避孕器械,19-医用康复器械,20-中医器械,22-临床检验器械。</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6866医用高分子材料及制品;6815注射穿刺器械;2017年分类目录：14注输、护理和防护器械;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梁振龙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崔志会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63"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32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深圳百寿健康信息技术有限</w:t>
            </w:r>
            <w:r>
              <w:rPr>
                <w:rFonts w:hint="default"/>
                <w:color w:val="000000" w:themeColor="text1"/>
                <w14:textFill>
                  <w14:solidFill>
                    <w14:schemeClr w14:val="tx1"/>
                  </w14:solidFill>
                </w14:textFill>
              </w:rPr>
              <w:t>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（粤）网械平台备字（2020</w:t>
            </w:r>
            <w:r>
              <w:rPr>
                <w:rFonts w:hint="default"/>
                <w:color w:val="000000" w:themeColor="text1"/>
                <w14:textFill>
                  <w14:solidFill>
                    <w14:schemeClr w14:val="tx1"/>
                  </w14:solidFill>
                </w14:textFill>
              </w:rPr>
              <w:t>）第00014号</w:t>
            </w:r>
          </w:p>
        </w:tc>
      </w:tr>
    </w:tbl>
    <w:p>
      <w:pPr>
        <w:jc w:val="center"/>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赤峰人民百姓大药房有限公司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内蒙古自治区赤峰市红山区站前街道昭乌</w:t>
            </w:r>
            <w:r>
              <w:rPr>
                <w:rFonts w:hint="default"/>
                <w:color w:val="000000" w:themeColor="text1"/>
                <w14:textFill>
                  <w14:solidFill>
                    <w14:schemeClr w14:val="tx1"/>
                  </w14:solidFill>
                </w14:textFill>
              </w:rPr>
              <w:t>达路</w:t>
            </w:r>
            <w:r>
              <w:rPr>
                <w:rFonts w:hint="eastAsia"/>
                <w:color w:val="000000" w:themeColor="text1"/>
                <w14:textFill>
                  <w14:solidFill>
                    <w14:schemeClr w14:val="tx1"/>
                  </w14:solidFill>
                </w14:textFill>
              </w:rPr>
              <w:t>93-8</w:t>
            </w:r>
            <w:r>
              <w:rPr>
                <w:rFonts w:hint="default"/>
                <w:color w:val="000000" w:themeColor="text1"/>
                <w14:textFill>
                  <w14:solidFill>
                    <w14:schemeClr w14:val="tx1"/>
                  </w14:solidFill>
                </w14:textFill>
              </w:rPr>
              <w:t>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91150402MADC2ULQ00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内蒙古自治区赤峰市红山区站前街道昭乌</w:t>
            </w:r>
            <w:r>
              <w:rPr>
                <w:rFonts w:hint="default"/>
                <w:color w:val="000000" w:themeColor="text1"/>
                <w14:textFill>
                  <w14:solidFill>
                    <w14:schemeClr w14:val="tx1"/>
                  </w14:solidFill>
                </w14:textFill>
              </w:rPr>
              <w:t>达路</w:t>
            </w:r>
            <w:r>
              <w:rPr>
                <w:rFonts w:hint="eastAsia"/>
                <w:color w:val="000000" w:themeColor="text1"/>
                <w14:textFill>
                  <w14:solidFill>
                    <w14:schemeClr w14:val="tx1"/>
                  </w14:solidFill>
                </w14:textFill>
              </w:rPr>
              <w:t>93-8</w:t>
            </w:r>
            <w:r>
              <w:rPr>
                <w:rFonts w:hint="default"/>
                <w:color w:val="000000" w:themeColor="text1"/>
                <w14:textFill>
                  <w14:solidFill>
                    <w14:schemeClr w14:val="tx1"/>
                  </w14:solidFill>
                </w14:textFill>
              </w:rPr>
              <w:t>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内赤药监械经营备20240088</w:t>
            </w:r>
            <w:r>
              <w:rPr>
                <w:rFonts w:hint="default"/>
                <w:color w:val="000000" w:themeColor="text1"/>
                <w14:textFill>
                  <w14:solidFill>
                    <w14:schemeClr w14:val="tx1"/>
                  </w14:solidFill>
                </w14:textFill>
              </w:rPr>
              <w:t>号</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内赤药监械经营许20240071</w:t>
            </w:r>
            <w:r>
              <w:rPr>
                <w:rFonts w:hint="default"/>
                <w:color w:val="000000" w:themeColor="text1"/>
                <w14:textFill>
                  <w14:solidFill>
                    <w14:schemeClr w14:val="tx1"/>
                  </w14:solidFill>
                </w14:textFill>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6866医用高分子材料及制品;6864医用卫生材料及敷料;6856病房护理设备及器具;6854手术室、急救室、诊疗室设备及器具;6841医用化验和基础设备器具;6840临床检验分析仪器及诊断试剂（诊断试剂除外）;6827中医器械;6826物理治疗及康复设备;6823医用超声仪器及有关设备;6821医用电子仪器设备;6820普通诊察器械;6815注射穿刺器械;2017年分类目录：6840体外诊断试剂;22临床检验器械;20中医器械;19医用康复器械;18妇产科、辅助生殖和避孕器械;15患者承载器械;14注输、护理和防护器械;09物理治疗器械;08呼吸、麻醉和急救器械说明;07医用诊察和监护器械说明;</w:t>
            </w: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6866医用高分子材料及制品;6815注射穿刺器械;2017年分类目录：14注输、护理和防护器械;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梁振龙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张红玲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63"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32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深圳百寿健康信息技术有限</w:t>
            </w:r>
            <w:r>
              <w:rPr>
                <w:rFonts w:hint="default"/>
                <w:color w:val="000000" w:themeColor="text1"/>
                <w14:textFill>
                  <w14:solidFill>
                    <w14:schemeClr w14:val="tx1"/>
                  </w14:solidFill>
                </w14:textFill>
              </w:rPr>
              <w:t>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（粤）网械平台备字（2020</w:t>
            </w:r>
            <w:r>
              <w:rPr>
                <w:rFonts w:hint="default"/>
                <w:color w:val="000000" w:themeColor="text1"/>
                <w14:textFill>
                  <w14:solidFill>
                    <w14:schemeClr w14:val="tx1"/>
                  </w14:solidFill>
                </w14:textFill>
              </w:rPr>
              <w:t>）第00014号</w:t>
            </w:r>
          </w:p>
        </w:tc>
      </w:tr>
    </w:tbl>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赤峰人民明源大药房有限公司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内蒙古自治区赤峰市林西县林西镇明源御</w:t>
            </w:r>
            <w:r>
              <w:rPr>
                <w:rFonts w:hint="default"/>
                <w:color w:val="000000" w:themeColor="text1"/>
                <w14:textFill>
                  <w14:solidFill>
                    <w14:schemeClr w14:val="tx1"/>
                  </w14:solidFill>
                </w14:textFill>
              </w:rPr>
              <w:t>景小区商业</w:t>
            </w:r>
            <w:r>
              <w:rPr>
                <w:rFonts w:hint="eastAsia"/>
                <w:color w:val="000000" w:themeColor="text1"/>
                <w14:textFill>
                  <w14:solidFill>
                    <w14:schemeClr w14:val="tx1"/>
                  </w14:solidFill>
                </w14:textFill>
              </w:rPr>
              <w:t>2#</w:t>
            </w:r>
            <w:r>
              <w:rPr>
                <w:rFonts w:hint="default"/>
                <w:color w:val="000000" w:themeColor="text1"/>
                <w14:textFill>
                  <w14:solidFill>
                    <w14:schemeClr w14:val="tx1"/>
                  </w14:solidFill>
                </w14:textFill>
              </w:rPr>
              <w:t>商业5号厅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91150424MADGWM966M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内蒙古自治区赤峰市林西县林西镇明源御</w:t>
            </w:r>
            <w:r>
              <w:rPr>
                <w:rFonts w:hint="default"/>
                <w:color w:val="000000" w:themeColor="text1"/>
                <w14:textFill>
                  <w14:solidFill>
                    <w14:schemeClr w14:val="tx1"/>
                  </w14:solidFill>
                </w14:textFill>
              </w:rPr>
              <w:t>景小区商业</w:t>
            </w:r>
            <w:r>
              <w:rPr>
                <w:rFonts w:hint="eastAsia"/>
                <w:color w:val="000000" w:themeColor="text1"/>
                <w14:textFill>
                  <w14:solidFill>
                    <w14:schemeClr w14:val="tx1"/>
                  </w14:solidFill>
                </w14:textFill>
              </w:rPr>
              <w:t>2#</w:t>
            </w:r>
            <w:r>
              <w:rPr>
                <w:rFonts w:hint="default"/>
                <w:color w:val="000000" w:themeColor="text1"/>
                <w14:textFill>
                  <w14:solidFill>
                    <w14:schemeClr w14:val="tx1"/>
                  </w14:solidFill>
                </w14:textFill>
              </w:rPr>
              <w:t>商业5号厅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内赤药监械经营备20240198</w:t>
            </w:r>
            <w:r>
              <w:rPr>
                <w:rFonts w:hint="default"/>
                <w:color w:val="000000" w:themeColor="text1"/>
                <w14:textFill>
                  <w14:solidFill>
                    <w14:schemeClr w14:val="tx1"/>
                  </w14:solidFill>
                </w14:textFill>
              </w:rPr>
              <w:t>号</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内赤药监械经营许20240147</w:t>
            </w:r>
            <w:r>
              <w:rPr>
                <w:rFonts w:hint="default"/>
                <w:color w:val="000000" w:themeColor="text1"/>
                <w14:textFill>
                  <w14:solidFill>
                    <w14:schemeClr w14:val="tx1"/>
                  </w14:solidFill>
                </w14:textFill>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6866医用高分子材料及制品;6815注射穿刺器械;2017年分类目录：14注输、护理和防护器械;</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6866医用高分子材料及制品;6864医用卫生材料及敷料;6856病房护理设备及器具;6854手术室、急救室、诊疗室设备及器具;6841医用化验和基础设备器具;6840临床检验分析仪器及诊断试剂（诊断试剂除外）;6827中医器械;6826物理治疗及康复设备;6823医用超声仪器及有关设备;6821医用电子仪器设备;6820普通诊察器械;6815注射穿刺器械;2017年分类目录：22临床检验器械;20中医器械;19医用康复器械;18妇产科、辅助生殖和避孕器械;15患者承载器械;14注输、护理和防护器械;09物理治疗器械;08呼吸、麻醉和急救器械;07医用诊察和监护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梁振龙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李经纬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63"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32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深圳百寿健康信息技术有限</w:t>
            </w:r>
            <w:r>
              <w:rPr>
                <w:rFonts w:hint="default"/>
                <w:color w:val="000000" w:themeColor="text1"/>
                <w14:textFill>
                  <w14:solidFill>
                    <w14:schemeClr w14:val="tx1"/>
                  </w14:solidFill>
                </w14:textFill>
              </w:rPr>
              <w:t>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（粤）网械平台备字（2020</w:t>
            </w:r>
            <w:r>
              <w:rPr>
                <w:rFonts w:hint="default"/>
                <w:color w:val="000000" w:themeColor="text1"/>
                <w14:textFill>
                  <w14:solidFill>
                    <w14:schemeClr w14:val="tx1"/>
                  </w14:solidFill>
                </w14:textFill>
              </w:rPr>
              <w:t>）第00014号</w:t>
            </w:r>
          </w:p>
        </w:tc>
      </w:tr>
    </w:tbl>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赤峰人民润泽大药房有限公司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内蒙古自治区赤峰市阿鲁科尔沁旗欧沐沦</w:t>
            </w:r>
            <w:r>
              <w:rPr>
                <w:rFonts w:hint="default"/>
                <w:color w:val="000000" w:themeColor="text1"/>
                <w14:textFill>
                  <w14:solidFill>
                    <w14:schemeClr w14:val="tx1"/>
                  </w14:solidFill>
                </w14:textFill>
              </w:rPr>
              <w:t>街道办事处汉林东街</w:t>
            </w:r>
            <w:r>
              <w:rPr>
                <w:rFonts w:hint="eastAsia"/>
                <w:color w:val="000000" w:themeColor="text1"/>
                <w14:textFill>
                  <w14:solidFill>
                    <w14:schemeClr w14:val="tx1"/>
                  </w14:solidFill>
                </w14:textFill>
              </w:rPr>
              <w:t>450-1</w:t>
            </w:r>
            <w:r>
              <w:rPr>
                <w:rFonts w:hint="default"/>
                <w:color w:val="000000" w:themeColor="text1"/>
                <w14:textFill>
                  <w14:solidFill>
                    <w14:schemeClr w14:val="tx1"/>
                  </w14:solidFill>
                </w14:textFill>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91150421MACQ6N1G5F</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内蒙古自治区赤峰市阿鲁科尔沁旗欧沐沦</w:t>
            </w:r>
            <w:r>
              <w:rPr>
                <w:rFonts w:hint="default"/>
                <w:color w:val="000000" w:themeColor="text1"/>
                <w14:textFill>
                  <w14:solidFill>
                    <w14:schemeClr w14:val="tx1"/>
                  </w14:solidFill>
                </w14:textFill>
              </w:rPr>
              <w:t>街道办事处汉林东街</w:t>
            </w:r>
            <w:r>
              <w:rPr>
                <w:rFonts w:hint="eastAsia"/>
                <w:color w:val="000000" w:themeColor="text1"/>
                <w14:textFill>
                  <w14:solidFill>
                    <w14:schemeClr w14:val="tx1"/>
                  </w14:solidFill>
                </w14:textFill>
              </w:rPr>
              <w:t>450-1</w:t>
            </w:r>
            <w:r>
              <w:rPr>
                <w:rFonts w:hint="default"/>
                <w:color w:val="000000" w:themeColor="text1"/>
                <w14:textFill>
                  <w14:solidFill>
                    <w14:schemeClr w14:val="tx1"/>
                  </w14:solidFill>
                </w14:textFill>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内赤药监械经营备20240026</w:t>
            </w:r>
            <w:r>
              <w:rPr>
                <w:rFonts w:hint="default"/>
                <w:color w:val="000000" w:themeColor="text1"/>
                <w14:textFill>
                  <w14:solidFill>
                    <w14:schemeClr w14:val="tx1"/>
                  </w14:solidFill>
                </w14:textFill>
              </w:rPr>
              <w:t>号</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内赤药监械经营许20240023</w:t>
            </w:r>
            <w:r>
              <w:rPr>
                <w:rFonts w:hint="default"/>
                <w:color w:val="000000" w:themeColor="text1"/>
                <w14:textFill>
                  <w14:solidFill>
                    <w14:schemeClr w14:val="tx1"/>
                  </w14:solidFill>
                </w14:textFill>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2017年分类目录：07-医用诊察和监护器械,08-呼吸、麻醉和急救器械,09-物理治疗器械,14-注输、护理和防护器械,15-患者承载器械,18-妇产科、辅助生殖和避孕器械,19-医用康复器械,20-中医器械,22-临床检验器械。</w:t>
            </w: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6815-注射穿刺器械,6866-医用高分子材料及制品。2017年分类目录：14-注输、护理和防护器械。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梁振龙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李艳超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63"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32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深圳百寿健康信息技术有限</w:t>
            </w:r>
            <w:r>
              <w:rPr>
                <w:rFonts w:hint="default"/>
                <w:color w:val="000000" w:themeColor="text1"/>
                <w14:textFill>
                  <w14:solidFill>
                    <w14:schemeClr w14:val="tx1"/>
                  </w14:solidFill>
                </w14:textFill>
              </w:rPr>
              <w:t>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（粤）网械平台备字（2020</w:t>
            </w:r>
            <w:r>
              <w:rPr>
                <w:rFonts w:hint="default"/>
                <w:color w:val="000000" w:themeColor="text1"/>
                <w14:textFill>
                  <w14:solidFill>
                    <w14:schemeClr w14:val="tx1"/>
                  </w14:solidFill>
                </w14:textFill>
              </w:rPr>
              <w:t>）第00014号</w:t>
            </w:r>
          </w:p>
        </w:tc>
      </w:tr>
    </w:tbl>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内蒙古大盛堂颐和药房有限公司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内蒙古自治区赤峰市宁城县天义镇金都广</w:t>
            </w:r>
            <w:r>
              <w:rPr>
                <w:rFonts w:hint="default"/>
                <w:color w:val="000000" w:themeColor="text1"/>
                <w14:textFill>
                  <w14:solidFill>
                    <w14:schemeClr w14:val="tx1"/>
                  </w14:solidFill>
                </w14:textFill>
              </w:rPr>
              <w:t>场二号楼东侧</w:t>
            </w:r>
            <w:r>
              <w:rPr>
                <w:rFonts w:hint="eastAsia"/>
                <w:color w:val="000000" w:themeColor="text1"/>
                <w14:textFill>
                  <w14:solidFill>
                    <w14:schemeClr w14:val="tx1"/>
                  </w14:solidFill>
                </w14:textFill>
              </w:rPr>
              <w:t>1</w:t>
            </w:r>
            <w:r>
              <w:rPr>
                <w:rFonts w:hint="default"/>
                <w:color w:val="000000" w:themeColor="text1"/>
                <w14:textFill>
                  <w14:solidFill>
                    <w14:schemeClr w14:val="tx1"/>
                  </w14:solidFill>
                </w14:textFill>
              </w:rPr>
              <w:t>楼1号厅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91150429MABY3HK91K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内蒙古自治区赤峰市宁城县天义镇金都广</w:t>
            </w:r>
            <w:r>
              <w:rPr>
                <w:rFonts w:hint="default"/>
                <w:color w:val="000000" w:themeColor="text1"/>
                <w14:textFill>
                  <w14:solidFill>
                    <w14:schemeClr w14:val="tx1"/>
                  </w14:solidFill>
                </w14:textFill>
              </w:rPr>
              <w:t>场二号楼东侧</w:t>
            </w:r>
            <w:r>
              <w:rPr>
                <w:rFonts w:hint="eastAsia"/>
                <w:color w:val="000000" w:themeColor="text1"/>
                <w14:textFill>
                  <w14:solidFill>
                    <w14:schemeClr w14:val="tx1"/>
                  </w14:solidFill>
                </w14:textFill>
              </w:rPr>
              <w:t>1</w:t>
            </w:r>
            <w:r>
              <w:rPr>
                <w:rFonts w:hint="default"/>
                <w:color w:val="000000" w:themeColor="text1"/>
                <w14:textFill>
                  <w14:solidFill>
                    <w14:schemeClr w14:val="tx1"/>
                  </w14:solidFill>
                </w14:textFill>
              </w:rPr>
              <w:t>楼1号厅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内赤药监械经营备20220473</w:t>
            </w:r>
            <w:r>
              <w:rPr>
                <w:rFonts w:hint="default"/>
                <w:color w:val="000000" w:themeColor="text1"/>
                <w14:textFill>
                  <w14:solidFill>
                    <w14:schemeClr w14:val="tx1"/>
                  </w14:solidFill>
                </w14:textFill>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2017年分类目录：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白瑞彬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白瑞彬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63"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32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（京）网械平台备字（2018</w:t>
            </w:r>
            <w:r>
              <w:rPr>
                <w:rFonts w:hint="default"/>
                <w:color w:val="000000" w:themeColor="text1"/>
                <w14:textFill>
                  <w14:solidFill>
                    <w14:schemeClr w14:val="tx1"/>
                  </w14:solidFill>
                </w14:textFill>
              </w:rPr>
              <w:t>）第00004号</w:t>
            </w:r>
          </w:p>
        </w:tc>
      </w:tr>
    </w:tbl>
    <w:p>
      <w:pPr>
        <w:jc w:val="both"/>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赤峰景御人民康泰大药房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内蒙古自治区赤峰市元宝山区平庄御龙湾</w:t>
            </w:r>
            <w:r>
              <w:rPr>
                <w:rFonts w:hint="default"/>
                <w:color w:val="000000" w:themeColor="text1"/>
                <w14:textFill>
                  <w14:solidFill>
                    <w14:schemeClr w14:val="tx1"/>
                  </w14:solidFill>
                </w14:textFill>
              </w:rPr>
              <w:t>小区</w:t>
            </w:r>
            <w:r>
              <w:rPr>
                <w:rFonts w:hint="eastAsia"/>
                <w:color w:val="000000" w:themeColor="text1"/>
                <w14:textFill>
                  <w14:solidFill>
                    <w14:schemeClr w14:val="tx1"/>
                  </w14:solidFill>
                </w14:textFill>
              </w:rPr>
              <w:t>42#-DT-05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91150403MA0PY04E5A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内蒙古自治区赤峰市元宝山区平庄御龙湾</w:t>
            </w:r>
            <w:r>
              <w:rPr>
                <w:rFonts w:hint="default"/>
                <w:color w:val="000000" w:themeColor="text1"/>
                <w14:textFill>
                  <w14:solidFill>
                    <w14:schemeClr w14:val="tx1"/>
                  </w14:solidFill>
                </w14:textFill>
              </w:rPr>
              <w:t>小区</w:t>
            </w:r>
            <w:r>
              <w:rPr>
                <w:rFonts w:hint="eastAsia"/>
                <w:color w:val="000000" w:themeColor="text1"/>
                <w14:textFill>
                  <w14:solidFill>
                    <w14:schemeClr w14:val="tx1"/>
                  </w14:solidFill>
                </w14:textFill>
              </w:rPr>
              <w:t>42#-DT-05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内赤药监械经营备20200027</w:t>
            </w:r>
            <w:r>
              <w:rPr>
                <w:rFonts w:hint="default"/>
                <w:color w:val="000000" w:themeColor="text1"/>
                <w14:textFill>
                  <w14:solidFill>
                    <w14:schemeClr w14:val="tx1"/>
                  </w14:solidFill>
                </w14:textFill>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6864医用卫生材料及敷料;6856病房护理设备及器具;6854手术室、急救室、诊疗室设备及器具;6827中医器械;6826物理治疗及康复设备;6823医用超声仪器及有关设备;6821医用电子仪器设备;6820普通诊察器械;6815注射穿刺器械;2017年分类目录：19医用康复器械;18妇产科、辅助生殖和避孕器械;15患者承载器械;14注输、护理和防护器械;09物理治疗器械;08呼吸、麻醉和急救器械;07医用诊察和监护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樊文刚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杨艳芝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63"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32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深圳百寿健康信息技术有限</w:t>
            </w:r>
            <w:r>
              <w:rPr>
                <w:rFonts w:hint="default"/>
                <w:color w:val="000000" w:themeColor="text1"/>
                <w14:textFill>
                  <w14:solidFill>
                    <w14:schemeClr w14:val="tx1"/>
                  </w14:solidFill>
                </w14:textFill>
              </w:rPr>
              <w:t>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（粤）网械平台备字（2020</w:t>
            </w:r>
            <w:r>
              <w:rPr>
                <w:rFonts w:hint="default"/>
                <w:color w:val="000000" w:themeColor="text1"/>
                <w14:textFill>
                  <w14:solidFill>
                    <w14:schemeClr w14:val="tx1"/>
                  </w14:solidFill>
                </w14:textFill>
              </w:rPr>
              <w:t>）第00014号</w:t>
            </w:r>
          </w:p>
        </w:tc>
      </w:tr>
    </w:tbl>
    <w:p>
      <w:pPr>
        <w:jc w:val="both"/>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pPr>
        <w:jc w:val="both"/>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赤峰延拓眼镜有限公司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内蒙古自治区赤峰市松山区松山大街中段</w:t>
            </w:r>
            <w:r>
              <w:rPr>
                <w:rFonts w:hint="default"/>
                <w:color w:val="000000" w:themeColor="text1"/>
                <w14:textFill>
                  <w14:solidFill>
                    <w14:schemeClr w14:val="tx1"/>
                  </w14:solidFill>
                </w14:textFill>
              </w:rPr>
              <w:t>南侧路通房地产开发公司</w:t>
            </w:r>
            <w:r>
              <w:rPr>
                <w:rFonts w:hint="eastAsia"/>
                <w:color w:val="000000" w:themeColor="text1"/>
                <w14:textFill>
                  <w14:solidFill>
                    <w14:schemeClr w14:val="tx1"/>
                  </w14:solidFill>
                </w14:textFill>
              </w:rPr>
              <w:t>1#</w:t>
            </w:r>
            <w:r>
              <w:rPr>
                <w:rFonts w:hint="default"/>
                <w:color w:val="000000" w:themeColor="text1"/>
                <w14:textFill>
                  <w14:solidFill>
                    <w14:schemeClr w14:val="tx1"/>
                  </w14:solidFill>
                </w14:textFill>
              </w:rPr>
              <w:t>楼05号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91150404MA0QBU3523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内蒙古自治区赤峰市松山区松山大街中段</w:t>
            </w:r>
            <w:r>
              <w:rPr>
                <w:rFonts w:hint="default"/>
                <w:color w:val="000000" w:themeColor="text1"/>
                <w14:textFill>
                  <w14:solidFill>
                    <w14:schemeClr w14:val="tx1"/>
                  </w14:solidFill>
                </w14:textFill>
              </w:rPr>
              <w:t>南侧路通房地产开发公司</w:t>
            </w:r>
            <w:r>
              <w:rPr>
                <w:rFonts w:hint="eastAsia"/>
                <w:color w:val="000000" w:themeColor="text1"/>
                <w14:textFill>
                  <w14:solidFill>
                    <w14:schemeClr w14:val="tx1"/>
                  </w14:solidFill>
                </w14:textFill>
              </w:rPr>
              <w:t>1#</w:t>
            </w:r>
            <w:r>
              <w:rPr>
                <w:rFonts w:hint="default"/>
                <w:color w:val="000000" w:themeColor="text1"/>
                <w14:textFill>
                  <w14:solidFill>
                    <w14:schemeClr w14:val="tx1"/>
                  </w14:solidFill>
                </w14:textFill>
              </w:rPr>
              <w:t>楼05号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内赤食药监械经营许20190120</w:t>
            </w:r>
            <w:r>
              <w:rPr>
                <w:rFonts w:hint="default"/>
                <w:color w:val="000000" w:themeColor="text1"/>
                <w14:textFill>
                  <w14:solidFill>
                    <w14:schemeClr w14:val="tx1"/>
                  </w14:solidFill>
                </w14:textFill>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6822医用光学器具、仪器及内窥镜设备2017年分类目录：16眼科器械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刘亚琴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刘亚琴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63"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5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rightChars="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rightChars="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深圳百寿健康信息技术有限</w:t>
            </w:r>
            <w:r>
              <w:rPr>
                <w:rFonts w:hint="default"/>
                <w:color w:val="000000" w:themeColor="text1"/>
                <w14:textFill>
                  <w14:solidFill>
                    <w14:schemeClr w14:val="tx1"/>
                  </w14:solidFill>
                </w14:textFill>
              </w:rPr>
              <w:t>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rightChars="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（粤）网械平台备字（2020</w:t>
            </w:r>
            <w:r>
              <w:rPr>
                <w:rFonts w:hint="default"/>
                <w:color w:val="000000" w:themeColor="text1"/>
                <w14:textFill>
                  <w14:solidFill>
                    <w14:schemeClr w14:val="tx1"/>
                  </w14:solidFill>
                </w14:textFill>
              </w:rPr>
              <w:t>）第00014号</w:t>
            </w:r>
          </w:p>
        </w:tc>
      </w:tr>
    </w:tbl>
    <w:p>
      <w:pPr>
        <w:bidi w:val="0"/>
        <w:jc w:val="left"/>
        <w:rPr>
          <w:lang w:val="en-US" w:eastAsia="zh-CN"/>
        </w:rPr>
      </w:pPr>
    </w:p>
    <w:p>
      <w:pPr>
        <w:bidi w:val="0"/>
        <w:jc w:val="left"/>
        <w:rPr>
          <w:lang w:val="en-US" w:eastAsia="zh-CN"/>
        </w:rPr>
      </w:pPr>
    </w:p>
    <w:p>
      <w:pPr>
        <w:bidi w:val="0"/>
        <w:jc w:val="left"/>
        <w:rPr>
          <w:lang w:val="en-US" w:eastAsia="zh-CN"/>
        </w:rPr>
      </w:pPr>
    </w:p>
    <w:p>
      <w:pPr>
        <w:bidi w:val="0"/>
        <w:jc w:val="left"/>
        <w:rPr>
          <w:lang w:val="en-US" w:eastAsia="zh-CN"/>
        </w:rPr>
      </w:pPr>
    </w:p>
    <w:p>
      <w:pPr>
        <w:bidi w:val="0"/>
        <w:jc w:val="left"/>
        <w:rPr>
          <w:lang w:val="en-US" w:eastAsia="zh-CN"/>
        </w:rPr>
      </w:pPr>
    </w:p>
    <w:p>
      <w:pPr>
        <w:bidi w:val="0"/>
        <w:jc w:val="left"/>
        <w:rPr>
          <w:lang w:val="en-US" w:eastAsia="zh-CN"/>
        </w:rPr>
      </w:pPr>
    </w:p>
    <w:p>
      <w:pPr>
        <w:bidi w:val="0"/>
        <w:jc w:val="left"/>
        <w:rPr>
          <w:lang w:val="en-US" w:eastAsia="zh-CN"/>
        </w:rPr>
      </w:pPr>
    </w:p>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olor w:val="000000"/>
              </w:rPr>
            </w:pPr>
            <w:r>
              <w:rPr>
                <w:rFonts w:hint="eastAsia" w:ascii="宋体" w:hAnsi="宋体"/>
                <w:color w:val="000000"/>
              </w:rPr>
              <w:t>赤峰老百姓大药房连锁有限公司巴林右旗颐景园连锁门店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内蒙古自治区赤峰市喀喇沁旗和美工贸园区应昌街北段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91150423MADL1Y5XXR</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内蒙古自治区赤峰市巴林右旗大板镇索博力嘎街北罕山路西中和祥颐景园小区B43-1- 1011、B43-1-1012、B43-1-1015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w:t>
            </w:r>
            <w:r>
              <w:rPr>
                <w:color w:val="000000" w:themeColor="text1"/>
                <w14:textFill>
                  <w14:solidFill>
                    <w14:schemeClr w14:val="tx1"/>
                  </w14:solidFill>
                </w14:textFill>
              </w:rPr>
              <w:t>0240229</w:t>
            </w:r>
            <w:r>
              <w:rPr>
                <w:rFonts w:hint="eastAsia"/>
                <w:color w:val="000000" w:themeColor="text1"/>
                <w14:textFill>
                  <w14:solidFill>
                    <w14:schemeClr w14:val="tx1"/>
                  </w14:solidFill>
                </w14:textFill>
              </w:rPr>
              <w:t>号</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内赤药监械经营许20240166号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shd w:val="clear" w:color="auto" w:fill="FFFFFF"/>
              <w:jc w:val="left"/>
              <w:rPr>
                <w:rFonts w:ascii="宋体" w:hAnsi="宋体" w:cs="宋体"/>
                <w:color w:val="000000"/>
                <w:sz w:val="24"/>
                <w:szCs w:val="24"/>
              </w:rPr>
            </w:pPr>
            <w:r>
              <w:rPr>
                <w:rFonts w:hint="eastAsia" w:ascii="宋体" w:hAnsi="宋体" w:cs="宋体"/>
                <w:color w:val="000000"/>
                <w:sz w:val="24"/>
                <w:szCs w:val="24"/>
              </w:rPr>
              <w:t>二类：2002年分类目录：</w:t>
            </w:r>
            <w:r>
              <w:rPr>
                <w:rFonts w:hint="eastAsia" w:ascii="宋体" w:hAnsi="宋体"/>
                <w:bCs/>
                <w:color w:val="000000"/>
                <w:sz w:val="24"/>
                <w:szCs w:val="24"/>
                <w:shd w:val="clear" w:color="auto" w:fill="FFFFFF"/>
              </w:rPr>
              <w:t>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pPr>
              <w:shd w:val="clear" w:color="auto" w:fill="FFFFFF"/>
              <w:jc w:val="left"/>
              <w:rPr>
                <w:rFonts w:ascii="宋体" w:hAnsi="宋体" w:cs="宋体"/>
                <w:color w:val="000000"/>
                <w:sz w:val="24"/>
                <w:szCs w:val="24"/>
              </w:rPr>
            </w:pPr>
            <w:r>
              <w:rPr>
                <w:rFonts w:hint="eastAsia" w:ascii="宋体" w:hAnsi="宋体" w:cs="宋体"/>
                <w:color w:val="000000"/>
                <w:sz w:val="24"/>
                <w:szCs w:val="24"/>
              </w:rPr>
              <w:t>2017年分类目录：</w:t>
            </w:r>
            <w:r>
              <w:rPr>
                <w:rFonts w:hint="eastAsia" w:ascii="宋体" w:hAnsi="宋体"/>
                <w:color w:val="000000"/>
                <w:sz w:val="24"/>
                <w:szCs w:val="24"/>
                <w:shd w:val="clear" w:color="auto" w:fill="FFFFFF"/>
              </w:rPr>
              <w:t>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pPr>
              <w:shd w:val="clear" w:color="auto" w:fill="FFFFFF"/>
              <w:jc w:val="left"/>
              <w:rPr>
                <w:rFonts w:ascii="宋体" w:hAnsi="宋体" w:cs="宋体"/>
                <w:color w:val="000000"/>
                <w:sz w:val="24"/>
                <w:szCs w:val="24"/>
              </w:rPr>
            </w:pPr>
            <w:r>
              <w:rPr>
                <w:rFonts w:hint="eastAsia" w:ascii="宋体" w:hAnsi="宋体" w:cs="宋体"/>
                <w:color w:val="000000"/>
                <w:sz w:val="24"/>
                <w:szCs w:val="24"/>
              </w:rPr>
              <w:t>三类：2002年分类目录：</w:t>
            </w:r>
          </w:p>
          <w:p>
            <w:pPr>
              <w:shd w:val="clear" w:color="auto" w:fill="FFFFFF"/>
              <w:jc w:val="left"/>
              <w:rPr>
                <w:rFonts w:ascii="宋体" w:hAnsi="宋体" w:cs="宋体"/>
                <w:color w:val="000000"/>
                <w:sz w:val="24"/>
                <w:szCs w:val="24"/>
              </w:rPr>
            </w:pPr>
            <w:r>
              <w:rPr>
                <w:rFonts w:hint="eastAsia" w:ascii="宋体" w:hAnsi="宋体" w:cs="宋体"/>
                <w:color w:val="000000"/>
                <w:sz w:val="24"/>
                <w:szCs w:val="24"/>
              </w:rPr>
              <w:t>6866医用高分子材料及制品;6815注射穿刺器械;</w:t>
            </w:r>
          </w:p>
          <w:p>
            <w:pPr>
              <w:shd w:val="clear" w:color="auto" w:fill="FFFFFF"/>
              <w:jc w:val="left"/>
              <w:rPr>
                <w:rFonts w:ascii="宋体" w:hAnsi="宋体" w:cs="宋体"/>
                <w:color w:val="000000"/>
                <w:sz w:val="24"/>
                <w:szCs w:val="24"/>
              </w:rPr>
            </w:pPr>
            <w:r>
              <w:rPr>
                <w:rFonts w:hint="eastAsia" w:ascii="宋体" w:hAnsi="宋体" w:cs="宋体"/>
                <w:color w:val="000000"/>
                <w:sz w:val="24"/>
                <w:szCs w:val="24"/>
              </w:rPr>
              <w:t>2017年分类目录：</w:t>
            </w:r>
          </w:p>
          <w:p>
            <w:pPr>
              <w:shd w:val="clear" w:color="auto" w:fill="FFFFFF"/>
              <w:jc w:val="left"/>
              <w:rPr>
                <w:rFonts w:ascii="宋体" w:hAnsi="宋体" w:cs="宋体"/>
                <w:color w:val="000000"/>
                <w:sz w:val="24"/>
                <w:szCs w:val="24"/>
              </w:rPr>
            </w:pPr>
            <w:r>
              <w:rPr>
                <w:rFonts w:hint="eastAsia" w:ascii="宋体" w:hAnsi="宋体" w:cs="宋体"/>
                <w:color w:val="000000"/>
                <w:sz w:val="24"/>
                <w:szCs w:val="24"/>
              </w:rPr>
              <w:t>14注输、护理和防护器械;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刘道鑫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李红梅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42"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92"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5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4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02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(沪)网械平台备字[2018]第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42"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2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742"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72"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
    <w:p/>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p>
    <w:tbl>
      <w:tblPr>
        <w:tblStyle w:val="4"/>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1053"/>
        <w:gridCol w:w="45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olor w:val="000000"/>
              </w:rPr>
            </w:pPr>
            <w:r>
              <w:rPr>
                <w:rFonts w:hint="eastAsia" w:ascii="宋体" w:hAnsi="宋体"/>
                <w:color w:val="000000"/>
              </w:rPr>
              <w:t>赤峰老百姓大药房连锁有限公司松山区壹号院连锁门店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shd w:val="clear" w:color="auto" w:fill="FFFFFF"/>
              </w:rPr>
              <w:t>内蒙古自治区赤峰市喀喇沁旗和美工贸园区应昌街北段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91150404MADKNQ5T4D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内蒙古自治区赤峰市松山区新城区八家组团支二路以东、支七街以南、天义路以西、燕山街以北帝豪商务大厦E座-1-1-108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内赤药监械经营备20240245号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内赤药监械经营许20240178号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shd w:val="clear" w:color="auto" w:fill="FFFFFF"/>
              <w:spacing w:after="135"/>
              <w:jc w:val="left"/>
              <w:rPr>
                <w:rFonts w:ascii="宋体" w:hAnsi="宋体" w:cs="宋体"/>
                <w:color w:val="000000"/>
                <w:sz w:val="24"/>
                <w:szCs w:val="24"/>
              </w:rPr>
            </w:pPr>
            <w:r>
              <w:rPr>
                <w:rFonts w:hint="eastAsia" w:ascii="宋体" w:hAnsi="宋体" w:cs="宋体"/>
                <w:color w:val="000000"/>
                <w:sz w:val="24"/>
                <w:szCs w:val="24"/>
              </w:rPr>
              <w:t>二类：</w:t>
            </w:r>
          </w:p>
          <w:p>
            <w:pPr>
              <w:shd w:val="clear" w:color="auto" w:fill="FFFFFF"/>
              <w:spacing w:after="135"/>
              <w:jc w:val="left"/>
              <w:rPr>
                <w:rFonts w:hint="eastAsia" w:ascii="宋体" w:hAnsi="宋体" w:cs="宋体"/>
                <w:color w:val="000000"/>
                <w:sz w:val="24"/>
                <w:szCs w:val="24"/>
              </w:rPr>
            </w:pPr>
            <w:r>
              <w:rPr>
                <w:rFonts w:hint="eastAsia" w:ascii="宋体" w:hAnsi="宋体" w:cs="宋体"/>
                <w:color w:val="000000"/>
                <w:sz w:val="24"/>
                <w:szCs w:val="24"/>
              </w:rPr>
              <w:t>2002年分类目录：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shd w:val="clear" w:color="auto" w:fill="FFFFFF"/>
              <w:spacing w:after="135"/>
              <w:jc w:val="left"/>
              <w:rPr>
                <w:rFonts w:ascii="宋体" w:hAnsi="宋体" w:cs="宋体"/>
                <w:color w:val="000000"/>
                <w:sz w:val="24"/>
                <w:szCs w:val="24"/>
              </w:rPr>
            </w:pPr>
            <w:r>
              <w:rPr>
                <w:rFonts w:hint="eastAsia" w:ascii="宋体" w:hAnsi="宋体" w:cs="宋体"/>
                <w:color w:val="000000"/>
                <w:sz w:val="24"/>
                <w:szCs w:val="24"/>
              </w:rPr>
              <w:t>2017年分类目录：07医用诊察和监护器械;08呼吸、麻醉和急救器械;09物理治疗器械;14注输、护理和防护器械;15患者承载器械;17口腔科器械;18妇产科、辅助生殖和避孕器械;19医用康复器械;20中医器械;22临床检验器械;</w:t>
            </w:r>
          </w:p>
          <w:p>
            <w:pPr>
              <w:shd w:val="clear" w:color="auto" w:fill="FFFFFF"/>
              <w:spacing w:after="135"/>
              <w:jc w:val="left"/>
              <w:rPr>
                <w:rFonts w:ascii="宋体" w:hAnsi="宋体" w:cs="宋体"/>
                <w:color w:val="000000"/>
                <w:sz w:val="24"/>
                <w:szCs w:val="24"/>
              </w:rPr>
            </w:pPr>
            <w:r>
              <w:rPr>
                <w:rFonts w:hint="eastAsia" w:ascii="宋体" w:hAnsi="宋体" w:cs="宋体"/>
                <w:color w:val="000000"/>
                <w:sz w:val="24"/>
                <w:szCs w:val="24"/>
              </w:rPr>
              <w:t>三类：</w:t>
            </w:r>
          </w:p>
          <w:p>
            <w:pPr>
              <w:shd w:val="clear" w:color="auto" w:fill="FFFFFF"/>
              <w:spacing w:after="135"/>
              <w:jc w:val="left"/>
              <w:rPr>
                <w:rFonts w:hint="eastAsia" w:ascii="宋体" w:hAnsi="宋体" w:cs="宋体"/>
                <w:color w:val="000000"/>
                <w:sz w:val="24"/>
                <w:szCs w:val="24"/>
              </w:rPr>
            </w:pPr>
            <w:r>
              <w:rPr>
                <w:rFonts w:hint="eastAsia" w:ascii="宋体" w:hAnsi="宋体" w:cs="宋体"/>
                <w:color w:val="000000"/>
                <w:sz w:val="24"/>
                <w:szCs w:val="24"/>
              </w:rPr>
              <w:t>2002年分类目录：6815注射穿刺器械;6866医用高分子材料及制品;</w:t>
            </w:r>
          </w:p>
          <w:p>
            <w:pPr>
              <w:shd w:val="clear" w:color="auto" w:fill="FFFFFF"/>
              <w:spacing w:after="135"/>
              <w:jc w:val="left"/>
              <w:rPr>
                <w:rFonts w:hint="eastAsia" w:ascii="宋体" w:hAnsi="宋体" w:cs="宋体"/>
                <w:color w:val="000000"/>
                <w:sz w:val="24"/>
                <w:szCs w:val="24"/>
              </w:rPr>
            </w:pPr>
            <w:r>
              <w:rPr>
                <w:rFonts w:hint="eastAsia" w:ascii="宋体" w:hAnsi="宋体" w:cs="宋体"/>
                <w:color w:val="000000"/>
                <w:sz w:val="24"/>
                <w:szCs w:val="24"/>
              </w:rPr>
              <w:t>2017年分类目录：14注输、护理和防护器械;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刘道鑫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曲艳渤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496"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3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49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5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49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9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49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5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49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72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49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(沪)网械平台备字[2018]第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77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49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49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7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49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7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49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0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49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方正小标宋_GBK">
    <w:altName w:val="微软雅黑"/>
    <w:panose1 w:val="00000000000000000000"/>
    <w:charset w:val="52"/>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GEwNmM0ZDhjMDMzMjg2ZWQ0OTI4MWZjMmUzMTgifQ=="/>
  </w:docVars>
  <w:rsids>
    <w:rsidRoot w:val="0063512F"/>
    <w:rsid w:val="00026B20"/>
    <w:rsid w:val="000447D1"/>
    <w:rsid w:val="000634F9"/>
    <w:rsid w:val="0006776A"/>
    <w:rsid w:val="00081043"/>
    <w:rsid w:val="000A240F"/>
    <w:rsid w:val="000B24A1"/>
    <w:rsid w:val="000B751E"/>
    <w:rsid w:val="000E77F3"/>
    <w:rsid w:val="001067CC"/>
    <w:rsid w:val="0011013B"/>
    <w:rsid w:val="0012051B"/>
    <w:rsid w:val="001453E5"/>
    <w:rsid w:val="00175EEF"/>
    <w:rsid w:val="001B1CD5"/>
    <w:rsid w:val="001B5204"/>
    <w:rsid w:val="001C0F92"/>
    <w:rsid w:val="001C785A"/>
    <w:rsid w:val="00207483"/>
    <w:rsid w:val="00216115"/>
    <w:rsid w:val="00216E3E"/>
    <w:rsid w:val="00221F15"/>
    <w:rsid w:val="002355E5"/>
    <w:rsid w:val="0025434C"/>
    <w:rsid w:val="00296BE1"/>
    <w:rsid w:val="002A105E"/>
    <w:rsid w:val="002A1C14"/>
    <w:rsid w:val="00357B88"/>
    <w:rsid w:val="00357C2D"/>
    <w:rsid w:val="003A0BC3"/>
    <w:rsid w:val="003C4442"/>
    <w:rsid w:val="00430F64"/>
    <w:rsid w:val="004625D2"/>
    <w:rsid w:val="004C2FC5"/>
    <w:rsid w:val="004C3841"/>
    <w:rsid w:val="004D1D56"/>
    <w:rsid w:val="004E3A24"/>
    <w:rsid w:val="00551F61"/>
    <w:rsid w:val="005535AD"/>
    <w:rsid w:val="00561B52"/>
    <w:rsid w:val="0056749F"/>
    <w:rsid w:val="00575EA5"/>
    <w:rsid w:val="005F3267"/>
    <w:rsid w:val="00615D16"/>
    <w:rsid w:val="00617EC4"/>
    <w:rsid w:val="0063512F"/>
    <w:rsid w:val="00655CA6"/>
    <w:rsid w:val="006702EE"/>
    <w:rsid w:val="00683107"/>
    <w:rsid w:val="006B18AA"/>
    <w:rsid w:val="00734712"/>
    <w:rsid w:val="0075258E"/>
    <w:rsid w:val="00753A1E"/>
    <w:rsid w:val="007604FA"/>
    <w:rsid w:val="00763912"/>
    <w:rsid w:val="00772BC9"/>
    <w:rsid w:val="007A0A31"/>
    <w:rsid w:val="007D6F8D"/>
    <w:rsid w:val="007E4EAB"/>
    <w:rsid w:val="007F02A2"/>
    <w:rsid w:val="007F52D5"/>
    <w:rsid w:val="00811EFE"/>
    <w:rsid w:val="0081502D"/>
    <w:rsid w:val="0084701B"/>
    <w:rsid w:val="00852E0A"/>
    <w:rsid w:val="00861A83"/>
    <w:rsid w:val="00861D87"/>
    <w:rsid w:val="00893065"/>
    <w:rsid w:val="008C6975"/>
    <w:rsid w:val="008E5142"/>
    <w:rsid w:val="00901842"/>
    <w:rsid w:val="0092362E"/>
    <w:rsid w:val="00924C69"/>
    <w:rsid w:val="00926AAB"/>
    <w:rsid w:val="0093729B"/>
    <w:rsid w:val="00973C1E"/>
    <w:rsid w:val="0098186C"/>
    <w:rsid w:val="00990D76"/>
    <w:rsid w:val="009C2679"/>
    <w:rsid w:val="009C60C5"/>
    <w:rsid w:val="009F5C13"/>
    <w:rsid w:val="00A174D3"/>
    <w:rsid w:val="00A30B2A"/>
    <w:rsid w:val="00A464C9"/>
    <w:rsid w:val="00A55D3C"/>
    <w:rsid w:val="00A638B9"/>
    <w:rsid w:val="00A81B7A"/>
    <w:rsid w:val="00AA0360"/>
    <w:rsid w:val="00AB06D0"/>
    <w:rsid w:val="00AC015D"/>
    <w:rsid w:val="00AD39C7"/>
    <w:rsid w:val="00AD558F"/>
    <w:rsid w:val="00AF254F"/>
    <w:rsid w:val="00B03FD7"/>
    <w:rsid w:val="00B04ACB"/>
    <w:rsid w:val="00B2016A"/>
    <w:rsid w:val="00B27208"/>
    <w:rsid w:val="00B34135"/>
    <w:rsid w:val="00B45CB5"/>
    <w:rsid w:val="00B95EC6"/>
    <w:rsid w:val="00BA086F"/>
    <w:rsid w:val="00BA4C37"/>
    <w:rsid w:val="00BC295A"/>
    <w:rsid w:val="00BC7D98"/>
    <w:rsid w:val="00BE66F9"/>
    <w:rsid w:val="00BE7F8B"/>
    <w:rsid w:val="00C5408C"/>
    <w:rsid w:val="00C57A25"/>
    <w:rsid w:val="00CA7BB8"/>
    <w:rsid w:val="00CD3385"/>
    <w:rsid w:val="00D048A9"/>
    <w:rsid w:val="00D56E32"/>
    <w:rsid w:val="00D704E0"/>
    <w:rsid w:val="00D82705"/>
    <w:rsid w:val="00D87283"/>
    <w:rsid w:val="00DB4683"/>
    <w:rsid w:val="00DC3291"/>
    <w:rsid w:val="00DC5CA5"/>
    <w:rsid w:val="00DD41FF"/>
    <w:rsid w:val="00E00F73"/>
    <w:rsid w:val="00E465B1"/>
    <w:rsid w:val="00E541A6"/>
    <w:rsid w:val="00E57168"/>
    <w:rsid w:val="00E60400"/>
    <w:rsid w:val="00E6673F"/>
    <w:rsid w:val="00E76F68"/>
    <w:rsid w:val="00EA0521"/>
    <w:rsid w:val="00ED2A6A"/>
    <w:rsid w:val="00EE1A21"/>
    <w:rsid w:val="00F13E17"/>
    <w:rsid w:val="00F30352"/>
    <w:rsid w:val="00F94A8B"/>
    <w:rsid w:val="00FA7EC1"/>
    <w:rsid w:val="00FB7F6C"/>
    <w:rsid w:val="17D86C02"/>
    <w:rsid w:val="27C86D34"/>
    <w:rsid w:val="35723441"/>
    <w:rsid w:val="49C8042F"/>
    <w:rsid w:val="4D4A2EA1"/>
    <w:rsid w:val="625A2523"/>
    <w:rsid w:val="65FB64FC"/>
    <w:rsid w:val="72B00476"/>
    <w:rsid w:val="72D167F8"/>
    <w:rsid w:val="77F35A41"/>
    <w:rsid w:val="7C272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kern w:val="0"/>
      <w:sz w:val="21"/>
      <w:szCs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6"/>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form-control-static"/>
    <w:basedOn w:val="1"/>
    <w:autoRedefine/>
    <w:qFormat/>
    <w:uiPriority w:val="0"/>
    <w:pPr>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5DF90-AEC4-4B6D-995A-3DB33E3DB9C6}">
  <ds:schemaRefs/>
</ds:datastoreItem>
</file>

<file path=docProps/app.xml><?xml version="1.0" encoding="utf-8"?>
<Properties xmlns="http://schemas.openxmlformats.org/officeDocument/2006/extended-properties" xmlns:vt="http://schemas.openxmlformats.org/officeDocument/2006/docPropsVTypes">
  <Template>Normal</Template>
  <Pages>14</Pages>
  <Words>2416</Words>
  <Characters>3035</Characters>
  <Lines>24</Lines>
  <Paragraphs>6</Paragraphs>
  <TotalTime>23</TotalTime>
  <ScaleCrop>false</ScaleCrop>
  <LinksUpToDate>false</LinksUpToDate>
  <CharactersWithSpaces>3062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2024-02-21T01:15:00Z</dcterms:created>
  <dc:creator>Administrator</dc:creator>
  <cp:lastModifiedBy>张美超</cp:lastModifiedBy>
  <dcterms:modified xsi:type="dcterms:W3CDTF">2024-06-17T08:35:02Z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BDEC4FAAB66A4C7FA1F9CD25CB8A700B_12</vt:lpwstr>
  </property>
</Properties>
</file>