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巴林左旗卫民博信大药房有限公司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91150422MADTA6T7XK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道临潢路北段都市花园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幢01011号厅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内赤药监械经营备20240336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 22临床检验器械;20中医器械;19医用康复器械;18妇产科、辅助生殖和避孕器械;15患者承载器械;14注输、护理和防护器械;09物理治疗器械;08呼吸、麻醉和急救器械;07医用诊察和监护器械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张晓红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9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8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巴林左旗卫民博真大药房有限公司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91150422MADRPMMD8T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内蒙古自治区赤峰市巴林左旗林东西城街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道振兴大街西段新城雅居小区大门西侧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幢01013厅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内赤药监械经营备20240337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 2017年分类目录： 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王亚如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19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8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</w:tbl>
    <w:p/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赤峰老百姓大药房连锁有限公司阿鲁科尔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沁旗福兴家园南门连锁门店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91150421MADP63JF8J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内蒙古自治区赤峰市阿鲁科尔沁旗天山镇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通林公路西三〇三公路南（西侧一号厅）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内赤药监械经营许20240223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6815注射穿刺器械;6866医用高分子材料及制品;2017年分类目录：14注输、护理和防护器械;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黄艳娇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/>
    <w:p/>
    <w:p/>
    <w:p/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赤峰老百姓大药房连锁有限公司巴林右旗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大板街东段连锁门店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91150423MADQFALE1Y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内蒙古自治区赤峰市巴林右旗大板镇大板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街东段路南侧（妇幼保健院西侧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内赤药监械经营备20240363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 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宋小明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/>
    <w:p/>
    <w:p/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1527164E"/>
    <w:rsid w:val="17D86C02"/>
    <w:rsid w:val="27C86D34"/>
    <w:rsid w:val="27D56077"/>
    <w:rsid w:val="35723441"/>
    <w:rsid w:val="3B646706"/>
    <w:rsid w:val="3D6307DC"/>
    <w:rsid w:val="41850CE8"/>
    <w:rsid w:val="4284072E"/>
    <w:rsid w:val="48021E0D"/>
    <w:rsid w:val="481752D2"/>
    <w:rsid w:val="49C8042F"/>
    <w:rsid w:val="4D4A2EA1"/>
    <w:rsid w:val="526303C6"/>
    <w:rsid w:val="55C67158"/>
    <w:rsid w:val="5D3A1766"/>
    <w:rsid w:val="603A378F"/>
    <w:rsid w:val="625A2523"/>
    <w:rsid w:val="65FB64FC"/>
    <w:rsid w:val="661D4148"/>
    <w:rsid w:val="67DE2798"/>
    <w:rsid w:val="69F5438A"/>
    <w:rsid w:val="72B00476"/>
    <w:rsid w:val="72D167F8"/>
    <w:rsid w:val="77F35A41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2951</Words>
  <Characters>3721</Characters>
  <Lines>24</Lines>
  <Paragraphs>6</Paragraphs>
  <TotalTime>6</TotalTime>
  <ScaleCrop>false</ScaleCrop>
  <LinksUpToDate>false</LinksUpToDate>
  <CharactersWithSpaces>3756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2024-08-15T08:10:58Z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BDEC4FAAB66A4C7FA1F9CD25CB8A700B_12</vt:lpwstr>
  </property>
</Properties>
</file>