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04E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8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5029"/>
      </w:tblGrid>
      <w:tr w14:paraId="739AA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3D9FC5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7E38A6D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6E02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6B181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D612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FFA0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E8E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赤峰民源大药房连锁有限公司第十八门店</w:t>
            </w:r>
          </w:p>
        </w:tc>
      </w:tr>
      <w:tr w14:paraId="51F87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F16D9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8628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AD7B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赤峰市松山区穆家营子镇向阳小区1</w:t>
            </w:r>
            <w:r>
              <w:rPr>
                <w:rFonts w:hint="default"/>
              </w:rPr>
              <w:t>楼</w:t>
            </w:r>
          </w:p>
        </w:tc>
      </w:tr>
      <w:tr w14:paraId="47DF3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7785E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3DF4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346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91150404MA0MYAAL54</w:t>
            </w:r>
          </w:p>
        </w:tc>
      </w:tr>
      <w:tr w14:paraId="0E676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AFFA5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229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4E1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赤峰市松山区穆家营子镇向阳小区1</w:t>
            </w:r>
            <w:r>
              <w:rPr>
                <w:rFonts w:hint="default"/>
              </w:rPr>
              <w:t>楼</w:t>
            </w:r>
          </w:p>
        </w:tc>
      </w:tr>
      <w:tr w14:paraId="38DAC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0CB53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11FC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D307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0B652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9AF6B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1FE5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35A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4F313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28D66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FE3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D5B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内赤食药监械经营备20170049</w:t>
            </w:r>
            <w:r>
              <w:rPr>
                <w:rFonts w:hint="default"/>
              </w:rPr>
              <w:t>号</w:t>
            </w:r>
          </w:p>
        </w:tc>
      </w:tr>
      <w:tr w14:paraId="4756D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D4EB3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9EE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62D0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</w:t>
            </w:r>
            <w:r>
              <w:rPr>
                <w:rFonts w:hint="eastAsia"/>
              </w:rPr>
              <w:t>器械;6821</w:t>
            </w:r>
            <w:r>
              <w:rPr>
                <w:rFonts w:hint="default"/>
              </w:rPr>
              <w:t>医用电子仪器设备;6823医用超声仪器及有关设备;6826物理治疗及康复设备;6827中医器械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3460C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3C281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B435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52F2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于凌飞</w:t>
            </w:r>
          </w:p>
        </w:tc>
      </w:tr>
      <w:tr w14:paraId="3E8BE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AC21A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79A7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318D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佟鸣燕</w:t>
            </w:r>
          </w:p>
        </w:tc>
      </w:tr>
      <w:tr w14:paraId="45B9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2D8C7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E282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E7D3E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45194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B8F1D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E32C2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0AF54E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F8B5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687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E73F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F709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)网械平台备字(2020)第00014号</w:t>
            </w:r>
          </w:p>
        </w:tc>
      </w:tr>
    </w:tbl>
    <w:p w14:paraId="697AE4B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264BFE29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1AE2774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6FA3DF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60C11C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8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5029"/>
      </w:tblGrid>
      <w:tr w14:paraId="56513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AB5455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53F1550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688C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66E35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EB08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8484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0F8B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赤峰民源大药房连锁有限公司第六门店</w:t>
            </w:r>
          </w:p>
        </w:tc>
      </w:tr>
      <w:tr w14:paraId="211DE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CCF8C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E0F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7A2C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内蒙古自治区赤峰市红山区西屯办事处园</w:t>
            </w:r>
            <w:r>
              <w:rPr>
                <w:rFonts w:hint="default"/>
              </w:rPr>
              <w:t>林路北段路东建美</w:t>
            </w:r>
            <w:r>
              <w:rPr>
                <w:rFonts w:hint="eastAsia"/>
              </w:rPr>
              <w:t>1#</w:t>
            </w:r>
            <w:r>
              <w:rPr>
                <w:rFonts w:hint="default"/>
              </w:rPr>
              <w:t>楼（园林路128-6）</w:t>
            </w:r>
          </w:p>
        </w:tc>
      </w:tr>
      <w:tr w14:paraId="7FB5E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D4FD0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B35B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4E41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91150402MA0MXPPM45</w:t>
            </w:r>
          </w:p>
        </w:tc>
      </w:tr>
      <w:tr w14:paraId="45250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3CD35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8B46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0EC8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内蒙古自治区赤峰市红山区西屯办事处园</w:t>
            </w:r>
            <w:r>
              <w:rPr>
                <w:rFonts w:hint="default"/>
              </w:rPr>
              <w:t>林路北段路东建美</w:t>
            </w:r>
            <w:r>
              <w:rPr>
                <w:rFonts w:hint="eastAsia"/>
              </w:rPr>
              <w:t>1#</w:t>
            </w:r>
            <w:r>
              <w:rPr>
                <w:rFonts w:hint="default"/>
              </w:rPr>
              <w:t>楼（园林路128-6）</w:t>
            </w:r>
          </w:p>
        </w:tc>
      </w:tr>
      <w:tr w14:paraId="7ECE0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CF6A8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B3C8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EC52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4435F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654E8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22C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5296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27C78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E6AFF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852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970F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内赤药监械经营备20170043</w:t>
            </w:r>
            <w:r>
              <w:rPr>
                <w:rFonts w:hint="default"/>
              </w:rPr>
              <w:t>号</w:t>
            </w:r>
          </w:p>
        </w:tc>
      </w:tr>
      <w:tr w14:paraId="13C46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F81E5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E18B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3E25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3029C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4F2A5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6923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6FE0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于凌飞</w:t>
            </w:r>
          </w:p>
        </w:tc>
      </w:tr>
      <w:tr w14:paraId="546F8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276B6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5838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23DE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孔令新</w:t>
            </w:r>
          </w:p>
        </w:tc>
      </w:tr>
      <w:tr w14:paraId="2A682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D80EF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BAE1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6F05B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AB155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8AF093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930E8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49A679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5A67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1ED1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A2C0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5B96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)网械平台备字(2020)第00014号</w:t>
            </w:r>
          </w:p>
        </w:tc>
      </w:tr>
    </w:tbl>
    <w:p w14:paraId="007ACDD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6A18D15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3275055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5021B195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45AEBF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（变更）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7F7D4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C49DDE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103579F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382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1BB8F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2325D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2B45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49BE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赤峰老百姓大药房燕山府邸连锁门店（个</w:t>
            </w:r>
            <w:r>
              <w:rPr>
                <w:rFonts w:hint="default"/>
              </w:rPr>
              <w:t>人独资）</w:t>
            </w:r>
          </w:p>
        </w:tc>
      </w:tr>
      <w:tr w14:paraId="6F4BA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3A23D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9284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E56A9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内蒙古自治区赤峰市松山区富兴嘉城B</w:t>
            </w:r>
            <w:r>
              <w:rPr>
                <w:rFonts w:hint="default"/>
              </w:rPr>
              <w:t>区5号楼02011号</w:t>
            </w:r>
          </w:p>
        </w:tc>
      </w:tr>
      <w:tr w14:paraId="34A39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84DF4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5F11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BFDC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91150404MA0QQ6JN89</w:t>
            </w:r>
          </w:p>
        </w:tc>
      </w:tr>
      <w:tr w14:paraId="34A7C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601E0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973E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6342F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内蒙古自治区赤峰市松山区富兴嘉城B</w:t>
            </w:r>
            <w:r>
              <w:rPr>
                <w:rFonts w:hint="default"/>
              </w:rPr>
              <w:t>区5号楼02011号</w:t>
            </w:r>
          </w:p>
        </w:tc>
      </w:tr>
      <w:tr w14:paraId="4F066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A1084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0745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B3AA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26FE6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27D77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B7F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C86C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16BAD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419CC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F779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4CBD0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内赤药监械经营备20150314</w:t>
            </w:r>
            <w:r>
              <w:rPr>
                <w:rFonts w:hint="default"/>
              </w:rPr>
              <w:t>号</w:t>
            </w:r>
          </w:p>
          <w:p w14:paraId="763075CB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内赤药监械经营许20200058号</w:t>
            </w:r>
          </w:p>
        </w:tc>
      </w:tr>
      <w:tr w14:paraId="5AD34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8CA33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AF36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9D4BB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III类：6866医用高分子材料及制品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6840体外诊断试剂（不需冷链运输、贮存）;III类：14注输、护理和防护器械;</w:t>
            </w:r>
          </w:p>
        </w:tc>
      </w:tr>
      <w:tr w14:paraId="504C6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3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F654A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B362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0B3C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董晓杰</w:t>
            </w:r>
          </w:p>
        </w:tc>
      </w:tr>
      <w:tr w14:paraId="38F9B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EA3CB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D8D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C5BD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董晓杰</w:t>
            </w:r>
          </w:p>
        </w:tc>
      </w:tr>
      <w:tr w14:paraId="0F941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032B8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49D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20C7E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FEDE8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969B75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89ACD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32D964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5082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7776E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4986E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7146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(沪)网械平台备字[2018]第00004号</w:t>
            </w:r>
          </w:p>
        </w:tc>
      </w:tr>
      <w:tr w14:paraId="54922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2F43D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DC3C5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FB1DB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 w14:paraId="67B1D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FBE8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84C65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B49E4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  <w:tr w14:paraId="0CD6F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74495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C17C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FF3BD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t>（粤）网械平台备字〔2020〕第00014号</w:t>
            </w:r>
          </w:p>
        </w:tc>
      </w:tr>
      <w:tr w14:paraId="212FB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735D7">
            <w:pPr>
              <w:ind w:right="-5"/>
              <w:jc w:val="left"/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7E738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FE700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(沪)网械平台备字[2018]第 00003 号</w:t>
            </w:r>
          </w:p>
        </w:tc>
      </w:tr>
      <w:tr w14:paraId="40FFC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BC695">
            <w:pPr>
              <w:ind w:right="-5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77219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02E7E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t>(粤)网械平台备字〔2018〕第00009 号</w:t>
            </w:r>
          </w:p>
        </w:tc>
      </w:tr>
      <w:tr w14:paraId="4ECA8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28B4D">
            <w:pPr>
              <w:ind w:right="-5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5B611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DD4E6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(浙)网械平台备字[2018]第00004号</w:t>
            </w:r>
          </w:p>
        </w:tc>
      </w:tr>
      <w:tr w14:paraId="6DB07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BB047">
            <w:pPr>
              <w:ind w:right="-5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132A5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540A6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(浙)网械平台备字[2018]第00002号</w:t>
            </w:r>
          </w:p>
        </w:tc>
      </w:tr>
      <w:tr w14:paraId="0BC56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803CB">
            <w:pPr>
              <w:ind w:right="-5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91BBD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杭州可垚贸易有限公司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47B84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（浙）网械平台备字[2024]第00014号</w:t>
            </w:r>
          </w:p>
        </w:tc>
      </w:tr>
      <w:tr w14:paraId="2B197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E11C4">
            <w:pPr>
              <w:ind w:right="-5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52BA2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F993F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(京)网械平台备字(2021)第00015号</w:t>
            </w:r>
          </w:p>
        </w:tc>
      </w:tr>
      <w:tr w14:paraId="268DE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5FF74">
            <w:pPr>
              <w:ind w:right="-5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C52B9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上海京东到家友恒电商信息技术有限公司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A31CC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（沪）网械平台备字[2018]第 00002 号</w:t>
            </w:r>
          </w:p>
        </w:tc>
      </w:tr>
      <w:tr w14:paraId="3F6B2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AC5E8">
            <w:pPr>
              <w:ind w:right="-5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EE6E0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普康（杭州）健康科技有限公司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30B99">
            <w:pPr>
              <w:ind w:right="-5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（浙）网械平台备字[2024]第00025号</w:t>
            </w:r>
          </w:p>
        </w:tc>
      </w:tr>
    </w:tbl>
    <w:p w14:paraId="226F3E68">
      <w:pPr>
        <w:rPr>
          <w:rFonts w:hint="eastAsia" w:ascii="仿宋" w:hAnsi="仿宋" w:eastAsia="仿宋" w:cs="仿宋"/>
          <w:sz w:val="32"/>
          <w:szCs w:val="32"/>
        </w:rPr>
      </w:pPr>
    </w:p>
    <w:p w14:paraId="68A21995">
      <w:pPr>
        <w:rPr>
          <w:rFonts w:hint="eastAsia" w:ascii="仿宋" w:hAnsi="仿宋" w:eastAsia="仿宋" w:cs="仿宋"/>
          <w:sz w:val="32"/>
          <w:szCs w:val="32"/>
        </w:rPr>
      </w:pPr>
    </w:p>
    <w:p w14:paraId="7EB7FFDC">
      <w:pPr>
        <w:rPr>
          <w:rFonts w:hint="eastAsia" w:ascii="仿宋" w:hAnsi="仿宋" w:eastAsia="仿宋" w:cs="仿宋"/>
          <w:sz w:val="32"/>
          <w:szCs w:val="32"/>
        </w:rPr>
      </w:pPr>
    </w:p>
    <w:p w14:paraId="02AFE20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24E66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EAE8CAE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14081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88FB6ED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EFB4416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99CBA7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（变更）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246BD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F6AB21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55BEBD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D5AF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225FB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8808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E73A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BCA1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赤峰市斡居商贸有限公司</w:t>
            </w:r>
          </w:p>
        </w:tc>
      </w:tr>
      <w:tr w14:paraId="1D634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A3550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5503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8F2C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内蒙古自治区赤峰市红山区站前办事处银</w:t>
            </w:r>
            <w:r>
              <w:rPr>
                <w:rFonts w:hint="default"/>
              </w:rPr>
              <w:t>马小区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号楼东北3号厅</w:t>
            </w:r>
          </w:p>
        </w:tc>
      </w:tr>
      <w:tr w14:paraId="40338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95D7C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E8E0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F8E8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91150402MAEKQTQX7W</w:t>
            </w:r>
          </w:p>
        </w:tc>
      </w:tr>
      <w:tr w14:paraId="5DA7D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A31C6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A83A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934B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内蒙古自治区赤峰市红山区站前办事处银</w:t>
            </w:r>
            <w:r>
              <w:rPr>
                <w:rFonts w:hint="default"/>
              </w:rPr>
              <w:t>马小区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号楼东北3号厅</w:t>
            </w:r>
          </w:p>
        </w:tc>
      </w:tr>
      <w:tr w14:paraId="6B0F4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BCCAE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9F2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616F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0B4D3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FD952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B650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6FEF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59D08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9CF7B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A6E8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CAB03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内赤药监械经营许20250111</w:t>
            </w:r>
            <w:r>
              <w:rPr>
                <w:rFonts w:hint="default"/>
              </w:rPr>
              <w:t>号</w:t>
            </w:r>
          </w:p>
        </w:tc>
      </w:tr>
      <w:tr w14:paraId="7A3BF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AA23B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8175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A637C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</w:t>
            </w:r>
            <w:bookmarkStart w:id="0" w:name="_GoBack"/>
            <w:bookmarkEnd w:id="0"/>
            <w:r>
              <w:rPr>
                <w:rFonts w:hint="default"/>
              </w:rPr>
              <w:t>822医用光学器具、仪器及内窥镜设备2017年分类目录：III类：16眼科器械</w:t>
            </w:r>
          </w:p>
        </w:tc>
      </w:tr>
      <w:tr w14:paraId="114CC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3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B0834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7722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DA31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吴硕奇</w:t>
            </w:r>
          </w:p>
        </w:tc>
      </w:tr>
      <w:tr w14:paraId="2B997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6A37D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7553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401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吴硕奇</w:t>
            </w:r>
          </w:p>
        </w:tc>
      </w:tr>
      <w:tr w14:paraId="2421E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51681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D621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8AE89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F7DCA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AED8FD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8219C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214510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0D30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EA38B">
            <w:pPr>
              <w:ind w:right="-5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BE653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5045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(沪)网械平台备字[2018]第00004号</w:t>
            </w:r>
          </w:p>
        </w:tc>
      </w:tr>
      <w:tr w14:paraId="1233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FD407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1E57B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北京三快科技有限公司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37349">
            <w:pPr>
              <w:ind w:right="-5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(京</w:t>
            </w:r>
            <w:r>
              <w:rPr>
                <w:rFonts w:hint="default"/>
                <w:color w:val="000000"/>
              </w:rPr>
              <w:t>)网械平台备字〔2018〕第00004号</w:t>
            </w:r>
          </w:p>
        </w:tc>
      </w:tr>
      <w:tr w14:paraId="074F3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2A1E6">
            <w:pPr>
              <w:ind w:right="-5"/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68B26">
            <w:pPr>
              <w:ind w:right="-5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58F61">
            <w:pPr>
              <w:ind w:right="-5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(京)网械平台备字(2023)第00013号</w:t>
            </w:r>
          </w:p>
        </w:tc>
      </w:tr>
    </w:tbl>
    <w:p w14:paraId="4C14BA32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B60468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F610FE8"/>
    <w:rsid w:val="4FC129D2"/>
    <w:rsid w:val="526303C6"/>
    <w:rsid w:val="54141EDD"/>
    <w:rsid w:val="549D61A7"/>
    <w:rsid w:val="550A5AF6"/>
    <w:rsid w:val="555213DD"/>
    <w:rsid w:val="55A319D4"/>
    <w:rsid w:val="55C67158"/>
    <w:rsid w:val="56292533"/>
    <w:rsid w:val="58BE06B2"/>
    <w:rsid w:val="58E14F46"/>
    <w:rsid w:val="5A2A2B53"/>
    <w:rsid w:val="5A606AA5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E09473B"/>
    <w:rsid w:val="6F2251A8"/>
    <w:rsid w:val="6FAD36D7"/>
    <w:rsid w:val="702175CF"/>
    <w:rsid w:val="70F82CB7"/>
    <w:rsid w:val="71EA1C52"/>
    <w:rsid w:val="72B00476"/>
    <w:rsid w:val="72D167F8"/>
    <w:rsid w:val="762D1373"/>
    <w:rsid w:val="773F77AA"/>
    <w:rsid w:val="77F35A41"/>
    <w:rsid w:val="78685BE1"/>
    <w:rsid w:val="78D6184E"/>
    <w:rsid w:val="78DB3308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1840</Words>
  <Characters>2350</Characters>
  <Lines>24</Lines>
  <Paragraphs>6</Paragraphs>
  <TotalTime>4</TotalTime>
  <ScaleCrop>false</ScaleCrop>
  <LinksUpToDate>false</LinksUpToDate>
  <CharactersWithSpaces>2356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2025-08-19T08:51:14Z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