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FD41A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</w:p>
    <w:p w14:paraId="61917FD8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44"/>
          <w:szCs w:val="44"/>
        </w:rPr>
        <w:t>意见反馈表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883"/>
        <w:gridCol w:w="3544"/>
        <w:gridCol w:w="3685"/>
        <w:gridCol w:w="3718"/>
      </w:tblGrid>
      <w:tr w14:paraId="0362F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4174" w:type="dxa"/>
            <w:gridSpan w:val="5"/>
            <w:noWrap w:val="0"/>
            <w:vAlign w:val="top"/>
          </w:tcPr>
          <w:p w14:paraId="38149C9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赤峰市学生校外托管机构管理办法(征求意见稿)</w:t>
            </w:r>
          </w:p>
        </w:tc>
      </w:tr>
      <w:tr w14:paraId="56FF9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344" w:type="dxa"/>
            <w:noWrap w:val="0"/>
            <w:vAlign w:val="top"/>
          </w:tcPr>
          <w:p w14:paraId="00C33AD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序号</w:t>
            </w:r>
          </w:p>
        </w:tc>
        <w:tc>
          <w:tcPr>
            <w:tcW w:w="1883" w:type="dxa"/>
            <w:noWrap w:val="0"/>
            <w:vAlign w:val="top"/>
          </w:tcPr>
          <w:p w14:paraId="6C776A7D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原文条款</w:t>
            </w:r>
          </w:p>
        </w:tc>
        <w:tc>
          <w:tcPr>
            <w:tcW w:w="3544" w:type="dxa"/>
            <w:noWrap w:val="0"/>
            <w:vAlign w:val="top"/>
          </w:tcPr>
          <w:p w14:paraId="476FFC2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原文内容</w:t>
            </w:r>
          </w:p>
        </w:tc>
        <w:tc>
          <w:tcPr>
            <w:tcW w:w="3685" w:type="dxa"/>
            <w:noWrap w:val="0"/>
            <w:vAlign w:val="top"/>
          </w:tcPr>
          <w:p w14:paraId="4ECC3E02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建议修改后内容</w:t>
            </w:r>
          </w:p>
        </w:tc>
        <w:tc>
          <w:tcPr>
            <w:tcW w:w="3718" w:type="dxa"/>
            <w:noWrap w:val="0"/>
            <w:vAlign w:val="top"/>
          </w:tcPr>
          <w:p w14:paraId="60D24EC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修改理由及依据</w:t>
            </w:r>
          </w:p>
        </w:tc>
      </w:tr>
      <w:tr w14:paraId="50589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</w:trPr>
        <w:tc>
          <w:tcPr>
            <w:tcW w:w="1344" w:type="dxa"/>
            <w:noWrap w:val="0"/>
            <w:vAlign w:val="top"/>
          </w:tcPr>
          <w:p w14:paraId="2508FC64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 w14:paraId="24FC96B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3544" w:type="dxa"/>
            <w:noWrap w:val="0"/>
            <w:vAlign w:val="top"/>
          </w:tcPr>
          <w:p w14:paraId="136A228B">
            <w:pPr>
              <w:pStyle w:val="6"/>
              <w:ind w:left="0" w:leftChars="0"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85" w:type="dxa"/>
            <w:noWrap w:val="0"/>
            <w:vAlign w:val="top"/>
          </w:tcPr>
          <w:p w14:paraId="73818B83">
            <w:pPr>
              <w:pStyle w:val="6"/>
              <w:ind w:left="0" w:leftChars="0"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718" w:type="dxa"/>
            <w:noWrap w:val="0"/>
            <w:vAlign w:val="top"/>
          </w:tcPr>
          <w:p w14:paraId="4C20C286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</w:p>
        </w:tc>
      </w:tr>
      <w:tr w14:paraId="4E43C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</w:trPr>
        <w:tc>
          <w:tcPr>
            <w:tcW w:w="1344" w:type="dxa"/>
            <w:noWrap w:val="0"/>
            <w:vAlign w:val="top"/>
          </w:tcPr>
          <w:p w14:paraId="0335F485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 w14:paraId="178409D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3271F3B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3544" w:type="dxa"/>
            <w:noWrap w:val="0"/>
            <w:vAlign w:val="top"/>
          </w:tcPr>
          <w:p w14:paraId="1FB63E82">
            <w:pPr>
              <w:pStyle w:val="6"/>
              <w:ind w:left="0" w:leftChars="0" w:firstLine="640" w:firstLineChars="200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85" w:type="dxa"/>
            <w:noWrap w:val="0"/>
            <w:vAlign w:val="top"/>
          </w:tcPr>
          <w:p w14:paraId="0CEE966D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718" w:type="dxa"/>
            <w:noWrap w:val="0"/>
            <w:vAlign w:val="top"/>
          </w:tcPr>
          <w:p w14:paraId="16B5B9F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DCE0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</w:trPr>
        <w:tc>
          <w:tcPr>
            <w:tcW w:w="1344" w:type="dxa"/>
            <w:noWrap w:val="0"/>
            <w:vAlign w:val="top"/>
          </w:tcPr>
          <w:p w14:paraId="6ED4BF4C"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 w14:paraId="498B704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1E9D0AD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3544" w:type="dxa"/>
            <w:noWrap w:val="0"/>
            <w:vAlign w:val="top"/>
          </w:tcPr>
          <w:p w14:paraId="26571D23">
            <w:pPr>
              <w:pStyle w:val="6"/>
              <w:ind w:left="0" w:leftChars="0" w:firstLine="480" w:firstLineChars="2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685" w:type="dxa"/>
            <w:noWrap w:val="0"/>
            <w:vAlign w:val="top"/>
          </w:tcPr>
          <w:p w14:paraId="79F7F4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718" w:type="dxa"/>
            <w:noWrap w:val="0"/>
            <w:vAlign w:val="top"/>
          </w:tcPr>
          <w:p w14:paraId="21E947F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 w14:paraId="07A94D1E"/>
    <w:p w14:paraId="586CEDB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4651E3"/>
    <w:rsid w:val="064651E3"/>
    <w:rsid w:val="0D19347D"/>
    <w:rsid w:val="3DCC459A"/>
    <w:rsid w:val="6DB4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ind w:firstLine="880" w:firstLineChars="200"/>
    </w:pPr>
    <w:rPr>
      <w:rFonts w:ascii="楷体_GB2312" w:hAnsi="楷体_GB2312" w:eastAsia="楷体_GB2312"/>
      <w:sz w:val="32"/>
      <w:szCs w:val="20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next w:val="2"/>
    <w:qFormat/>
    <w:uiPriority w:val="0"/>
    <w:pPr>
      <w:ind w:firstLine="602" w:firstLineChars="200"/>
    </w:pPr>
    <w:rPr>
      <w:rFonts w:ascii="仿宋" w:hAnsi="仿宋" w:eastAsia="仿宋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628</Words>
  <Characters>633</Characters>
  <Lines>0</Lines>
  <Paragraphs>0</Paragraphs>
  <TotalTime>1</TotalTime>
  <ScaleCrop>false</ScaleCrop>
  <LinksUpToDate>false</LinksUpToDate>
  <CharactersWithSpaces>636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2025-06-17T01:58:00Z</dcterms:created>
  <dc:creator>张广峰(赤峰)</dc:creator>
  <cp:lastModifiedBy>刘光民</cp:lastModifiedBy>
  <dcterms:modified xsi:type="dcterms:W3CDTF">2026-10-20T07:57:55Z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4BEA2B99818D4B8D826731FA8EB55810_11</vt:lpwstr>
  </property>
  <property fmtid="{D5CDD505-2E9C-101B-9397-08002B2CF9AE}" pid="4" name="KSOTemplateDocerSaveRecord">
    <vt:lpwstr>eyJoZGlkIjoiM2E3NjI1NDY4MjFlNjI5NjYwMzJlOGU0ZTE1NTlmNGUiLCJ1c2VySWQiOiIyNjY0ODA0NzAifQ==</vt:lpwstr>
  </property>
</Properties>
</file>